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AD41D1" w14:textId="77777777" w:rsidR="00D66823" w:rsidRPr="009A22D7" w:rsidRDefault="00D66823" w:rsidP="009A22D7">
      <w:pPr>
        <w:jc w:val="center"/>
        <w:rPr>
          <w:b/>
          <w:bCs/>
          <w:caps/>
          <w:sz w:val="22"/>
          <w:szCs w:val="22"/>
          <w:lang w:val="kk-KZ" w:eastAsia="ko-KR"/>
        </w:rPr>
      </w:pPr>
      <w:r w:rsidRPr="009A22D7">
        <w:rPr>
          <w:b/>
          <w:bCs/>
          <w:caps/>
          <w:sz w:val="22"/>
          <w:szCs w:val="22"/>
          <w:lang w:val="kk-KZ" w:eastAsia="ko-KR"/>
        </w:rPr>
        <w:t>әл-Фараби атындағы Қазақ ұлттық университеті</w:t>
      </w:r>
    </w:p>
    <w:p w14:paraId="73C2BEB9" w14:textId="77777777" w:rsidR="00D66823" w:rsidRPr="009A22D7" w:rsidRDefault="00D66823" w:rsidP="009A22D7">
      <w:pPr>
        <w:jc w:val="center"/>
        <w:rPr>
          <w:b/>
          <w:bCs/>
          <w:sz w:val="22"/>
          <w:szCs w:val="22"/>
          <w:lang w:val="kk-KZ"/>
        </w:rPr>
      </w:pPr>
      <w:r w:rsidRPr="009A22D7">
        <w:rPr>
          <w:b/>
          <w:bCs/>
          <w:sz w:val="22"/>
          <w:szCs w:val="22"/>
          <w:lang w:val="kk-KZ"/>
        </w:rPr>
        <w:t xml:space="preserve">Философия және саясаттану </w:t>
      </w:r>
      <w:r w:rsidRPr="009A22D7">
        <w:rPr>
          <w:b/>
          <w:bCs/>
          <w:sz w:val="22"/>
          <w:szCs w:val="22"/>
        </w:rPr>
        <w:t>факультет</w:t>
      </w:r>
      <w:r w:rsidRPr="009A22D7">
        <w:rPr>
          <w:b/>
          <w:bCs/>
          <w:sz w:val="22"/>
          <w:szCs w:val="22"/>
          <w:lang w:val="kk-KZ"/>
        </w:rPr>
        <w:t>і</w:t>
      </w:r>
    </w:p>
    <w:p w14:paraId="111BAA35" w14:textId="77777777" w:rsidR="00D66823" w:rsidRPr="009A22D7" w:rsidRDefault="00D66823" w:rsidP="009A22D7">
      <w:pPr>
        <w:jc w:val="center"/>
        <w:rPr>
          <w:b/>
          <w:bCs/>
          <w:sz w:val="22"/>
          <w:szCs w:val="22"/>
          <w:lang w:val="kk-KZ"/>
        </w:rPr>
      </w:pPr>
      <w:r w:rsidRPr="009A22D7">
        <w:rPr>
          <w:b/>
          <w:bCs/>
          <w:sz w:val="22"/>
          <w:szCs w:val="22"/>
          <w:lang w:val="kk-KZ"/>
        </w:rPr>
        <w:t>Жалпы және қолданбалы психология</w:t>
      </w:r>
      <w:r w:rsidRPr="009A22D7">
        <w:rPr>
          <w:b/>
          <w:bCs/>
          <w:sz w:val="22"/>
          <w:szCs w:val="22"/>
        </w:rPr>
        <w:t xml:space="preserve"> кафедра</w:t>
      </w:r>
      <w:r w:rsidRPr="009A22D7">
        <w:rPr>
          <w:b/>
          <w:bCs/>
          <w:sz w:val="22"/>
          <w:szCs w:val="22"/>
          <w:lang w:val="kk-KZ"/>
        </w:rPr>
        <w:t>сы</w:t>
      </w:r>
    </w:p>
    <w:p w14:paraId="6D5D756A" w14:textId="77777777" w:rsidR="00D66823" w:rsidRPr="009A22D7" w:rsidRDefault="00D66823" w:rsidP="009A22D7">
      <w:pPr>
        <w:autoSpaceDE w:val="0"/>
        <w:autoSpaceDN w:val="0"/>
        <w:adjustRightInd w:val="0"/>
        <w:jc w:val="center"/>
        <w:rPr>
          <w:b/>
          <w:bCs/>
          <w:sz w:val="22"/>
          <w:szCs w:val="22"/>
          <w:lang w:val="kk-KZ"/>
        </w:rPr>
      </w:pPr>
    </w:p>
    <w:p w14:paraId="356E4C42" w14:textId="77777777" w:rsidR="00D66823" w:rsidRPr="009A22D7" w:rsidRDefault="00D66823" w:rsidP="009A22D7">
      <w:pPr>
        <w:autoSpaceDE w:val="0"/>
        <w:autoSpaceDN w:val="0"/>
        <w:adjustRightInd w:val="0"/>
        <w:jc w:val="center"/>
        <w:rPr>
          <w:b/>
          <w:bCs/>
          <w:sz w:val="22"/>
          <w:szCs w:val="22"/>
          <w:lang w:val="kk-KZ"/>
        </w:rPr>
      </w:pPr>
      <w:r w:rsidRPr="009A22D7">
        <w:rPr>
          <w:b/>
          <w:bCs/>
          <w:sz w:val="22"/>
          <w:szCs w:val="22"/>
          <w:lang w:val="kk-KZ"/>
        </w:rPr>
        <w:t>СИЛЛАБУС</w:t>
      </w:r>
    </w:p>
    <w:p w14:paraId="6370576B" w14:textId="47A59691" w:rsidR="00D66823" w:rsidRPr="009A22D7" w:rsidRDefault="00D66823" w:rsidP="009A22D7">
      <w:pPr>
        <w:jc w:val="center"/>
        <w:rPr>
          <w:b/>
          <w:bCs/>
          <w:sz w:val="22"/>
          <w:szCs w:val="22"/>
          <w:lang w:val="kk-KZ"/>
        </w:rPr>
      </w:pPr>
      <w:r w:rsidRPr="009A22D7">
        <w:rPr>
          <w:b/>
          <w:bCs/>
          <w:sz w:val="22"/>
          <w:szCs w:val="22"/>
          <w:lang w:val="kk-KZ"/>
        </w:rPr>
        <w:t>20</w:t>
      </w:r>
      <w:r w:rsidR="000C149A">
        <w:rPr>
          <w:b/>
          <w:bCs/>
          <w:sz w:val="22"/>
          <w:szCs w:val="22"/>
          <w:lang w:val="kk-KZ"/>
        </w:rPr>
        <w:t>20</w:t>
      </w:r>
      <w:r w:rsidRPr="009A22D7">
        <w:rPr>
          <w:b/>
          <w:bCs/>
          <w:sz w:val="22"/>
          <w:szCs w:val="22"/>
          <w:lang w:val="kk-KZ"/>
        </w:rPr>
        <w:t>-20</w:t>
      </w:r>
      <w:r w:rsidR="000C149A">
        <w:rPr>
          <w:b/>
          <w:bCs/>
          <w:sz w:val="22"/>
          <w:szCs w:val="22"/>
          <w:lang w:val="kk-KZ"/>
        </w:rPr>
        <w:t>21</w:t>
      </w:r>
      <w:r w:rsidRPr="009A22D7">
        <w:rPr>
          <w:b/>
          <w:bCs/>
          <w:sz w:val="22"/>
          <w:szCs w:val="22"/>
          <w:lang w:val="kk-KZ"/>
        </w:rPr>
        <w:t xml:space="preserve"> оқу жылы  </w:t>
      </w:r>
    </w:p>
    <w:p w14:paraId="67D67CBC" w14:textId="77777777" w:rsidR="00D66823" w:rsidRPr="009A22D7" w:rsidRDefault="00876DA1" w:rsidP="009A22D7">
      <w:pPr>
        <w:jc w:val="center"/>
        <w:rPr>
          <w:b/>
          <w:bCs/>
          <w:sz w:val="22"/>
          <w:szCs w:val="22"/>
          <w:lang w:val="kk-KZ"/>
        </w:rPr>
      </w:pPr>
      <w:r>
        <w:rPr>
          <w:b/>
          <w:bCs/>
          <w:sz w:val="22"/>
          <w:szCs w:val="22"/>
          <w:lang w:val="kk-KZ"/>
        </w:rPr>
        <w:t xml:space="preserve">күзгі семестр, </w:t>
      </w:r>
      <w:r w:rsidRPr="00876DA1">
        <w:rPr>
          <w:b/>
          <w:bCs/>
          <w:sz w:val="22"/>
          <w:szCs w:val="22"/>
        </w:rPr>
        <w:t>3</w:t>
      </w:r>
      <w:r w:rsidR="00D66823" w:rsidRPr="009A22D7">
        <w:rPr>
          <w:b/>
          <w:bCs/>
          <w:sz w:val="22"/>
          <w:szCs w:val="22"/>
          <w:lang w:val="kk-KZ"/>
        </w:rPr>
        <w:t>-кредит</w:t>
      </w:r>
    </w:p>
    <w:p w14:paraId="2A7C2279" w14:textId="77777777" w:rsidR="00D66823" w:rsidRPr="009A22D7" w:rsidRDefault="00D66823" w:rsidP="009A22D7">
      <w:pPr>
        <w:rPr>
          <w:b/>
          <w:bCs/>
          <w:sz w:val="22"/>
          <w:szCs w:val="22"/>
          <w:lang w:val="kk-KZ"/>
        </w:rPr>
      </w:pPr>
    </w:p>
    <w:p w14:paraId="77433E31" w14:textId="77777777" w:rsidR="00D66823" w:rsidRPr="009A22D7" w:rsidRDefault="00D66823" w:rsidP="009A22D7">
      <w:pPr>
        <w:ind w:firstLine="709"/>
        <w:rPr>
          <w:b/>
          <w:sz w:val="22"/>
          <w:szCs w:val="22"/>
          <w:lang w:val="kk-KZ"/>
        </w:rPr>
      </w:pPr>
      <w:r w:rsidRPr="009A22D7">
        <w:rPr>
          <w:b/>
          <w:sz w:val="22"/>
          <w:szCs w:val="22"/>
          <w:lang w:val="kk-KZ"/>
        </w:rPr>
        <w:t xml:space="preserve">Курс туралы академиялық ақпарат </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98"/>
        <w:gridCol w:w="2410"/>
        <w:gridCol w:w="708"/>
        <w:gridCol w:w="851"/>
        <w:gridCol w:w="992"/>
        <w:gridCol w:w="1276"/>
        <w:gridCol w:w="992"/>
        <w:gridCol w:w="1027"/>
      </w:tblGrid>
      <w:tr w:rsidR="00D66823" w:rsidRPr="009A22D7" w14:paraId="1CBCC9A3" w14:textId="77777777" w:rsidTr="009A22D7">
        <w:trPr>
          <w:trHeight w:val="265"/>
        </w:trPr>
        <w:tc>
          <w:tcPr>
            <w:tcW w:w="1598" w:type="dxa"/>
            <w:vMerge w:val="restart"/>
            <w:tcBorders>
              <w:top w:val="single" w:sz="4" w:space="0" w:color="000000"/>
              <w:left w:val="single" w:sz="4" w:space="0" w:color="000000"/>
              <w:bottom w:val="single" w:sz="4" w:space="0" w:color="000000"/>
              <w:right w:val="single" w:sz="4" w:space="0" w:color="000000"/>
            </w:tcBorders>
          </w:tcPr>
          <w:p w14:paraId="69B5CD84" w14:textId="77777777" w:rsidR="00D66823" w:rsidRPr="009A22D7" w:rsidRDefault="00D66823" w:rsidP="009A22D7">
            <w:pPr>
              <w:autoSpaceDE w:val="0"/>
              <w:autoSpaceDN w:val="0"/>
              <w:adjustRightInd w:val="0"/>
              <w:jc w:val="both"/>
              <w:rPr>
                <w:b/>
                <w:sz w:val="22"/>
                <w:szCs w:val="22"/>
                <w:lang w:val="kk-KZ"/>
              </w:rPr>
            </w:pPr>
            <w:r w:rsidRPr="009A22D7">
              <w:rPr>
                <w:b/>
                <w:sz w:val="22"/>
                <w:szCs w:val="22"/>
                <w:lang w:val="kk-KZ"/>
              </w:rPr>
              <w:t>Пәннің к</w:t>
            </w:r>
            <w:r w:rsidRPr="009A22D7">
              <w:rPr>
                <w:b/>
                <w:sz w:val="22"/>
                <w:szCs w:val="22"/>
              </w:rPr>
              <w:t>од</w:t>
            </w:r>
            <w:r w:rsidRPr="009A22D7">
              <w:rPr>
                <w:b/>
                <w:sz w:val="22"/>
                <w:szCs w:val="22"/>
                <w:lang w:val="kk-KZ"/>
              </w:rPr>
              <w:t>ы</w:t>
            </w:r>
            <w:r w:rsidRPr="009A22D7">
              <w:rPr>
                <w:b/>
                <w:sz w:val="22"/>
                <w:szCs w:val="22"/>
              </w:rPr>
              <w:t xml:space="preserve"> </w:t>
            </w:r>
          </w:p>
        </w:tc>
        <w:tc>
          <w:tcPr>
            <w:tcW w:w="2410" w:type="dxa"/>
            <w:vMerge w:val="restart"/>
            <w:tcBorders>
              <w:top w:val="single" w:sz="4" w:space="0" w:color="000000"/>
              <w:left w:val="single" w:sz="4" w:space="0" w:color="000000"/>
              <w:bottom w:val="single" w:sz="4" w:space="0" w:color="000000"/>
              <w:right w:val="single" w:sz="4" w:space="0" w:color="000000"/>
            </w:tcBorders>
          </w:tcPr>
          <w:p w14:paraId="7E9A3A8F" w14:textId="77777777" w:rsidR="00D66823" w:rsidRPr="009A22D7" w:rsidRDefault="00D66823" w:rsidP="009A22D7">
            <w:pPr>
              <w:autoSpaceDE w:val="0"/>
              <w:autoSpaceDN w:val="0"/>
              <w:adjustRightInd w:val="0"/>
              <w:jc w:val="both"/>
              <w:rPr>
                <w:b/>
                <w:sz w:val="22"/>
                <w:szCs w:val="22"/>
                <w:lang w:val="kk-KZ"/>
              </w:rPr>
            </w:pPr>
            <w:r w:rsidRPr="009A22D7">
              <w:rPr>
                <w:b/>
                <w:sz w:val="22"/>
                <w:szCs w:val="22"/>
                <w:lang w:val="kk-KZ"/>
              </w:rPr>
              <w:t>Пәннің атауы</w:t>
            </w:r>
          </w:p>
        </w:tc>
        <w:tc>
          <w:tcPr>
            <w:tcW w:w="708" w:type="dxa"/>
            <w:vMerge w:val="restart"/>
            <w:tcBorders>
              <w:top w:val="single" w:sz="4" w:space="0" w:color="000000"/>
              <w:left w:val="single" w:sz="4" w:space="0" w:color="000000"/>
              <w:bottom w:val="single" w:sz="4" w:space="0" w:color="000000"/>
              <w:right w:val="single" w:sz="4" w:space="0" w:color="000000"/>
            </w:tcBorders>
          </w:tcPr>
          <w:p w14:paraId="7DC57895" w14:textId="77777777" w:rsidR="00D66823" w:rsidRPr="009A22D7" w:rsidRDefault="00D66823" w:rsidP="009A22D7">
            <w:pPr>
              <w:autoSpaceDE w:val="0"/>
              <w:autoSpaceDN w:val="0"/>
              <w:adjustRightInd w:val="0"/>
              <w:jc w:val="both"/>
              <w:rPr>
                <w:b/>
                <w:sz w:val="22"/>
                <w:szCs w:val="22"/>
              </w:rPr>
            </w:pPr>
            <w:r w:rsidRPr="009A22D7">
              <w:rPr>
                <w:b/>
                <w:sz w:val="22"/>
                <w:szCs w:val="22"/>
              </w:rPr>
              <w:t>Тип</w:t>
            </w:r>
          </w:p>
        </w:tc>
        <w:tc>
          <w:tcPr>
            <w:tcW w:w="3119" w:type="dxa"/>
            <w:gridSpan w:val="3"/>
            <w:tcBorders>
              <w:top w:val="single" w:sz="4" w:space="0" w:color="000000"/>
              <w:left w:val="single" w:sz="4" w:space="0" w:color="000000"/>
              <w:bottom w:val="single" w:sz="4" w:space="0" w:color="000000"/>
              <w:right w:val="single" w:sz="4" w:space="0" w:color="000000"/>
            </w:tcBorders>
          </w:tcPr>
          <w:p w14:paraId="1BAFD70E" w14:textId="77777777" w:rsidR="00D66823" w:rsidRPr="009A22D7" w:rsidRDefault="00D66823" w:rsidP="009A22D7">
            <w:pPr>
              <w:autoSpaceDE w:val="0"/>
              <w:autoSpaceDN w:val="0"/>
              <w:adjustRightInd w:val="0"/>
              <w:jc w:val="both"/>
              <w:rPr>
                <w:b/>
                <w:sz w:val="22"/>
                <w:szCs w:val="22"/>
                <w:lang w:val="kk-KZ"/>
              </w:rPr>
            </w:pPr>
            <w:r w:rsidRPr="009A22D7">
              <w:rPr>
                <w:b/>
                <w:sz w:val="22"/>
                <w:szCs w:val="22"/>
                <w:lang w:val="kk-KZ"/>
              </w:rPr>
              <w:t>Аптадағы сағат саны</w:t>
            </w:r>
          </w:p>
          <w:p w14:paraId="43D9EF5B" w14:textId="77777777" w:rsidR="00D66823" w:rsidRPr="009A22D7" w:rsidRDefault="00D66823" w:rsidP="009A22D7">
            <w:pPr>
              <w:autoSpaceDE w:val="0"/>
              <w:autoSpaceDN w:val="0"/>
              <w:adjustRightInd w:val="0"/>
              <w:jc w:val="both"/>
              <w:rPr>
                <w:b/>
                <w:sz w:val="22"/>
                <w:szCs w:val="22"/>
                <w:lang w:val="kk-KZ"/>
              </w:rPr>
            </w:pPr>
          </w:p>
        </w:tc>
        <w:tc>
          <w:tcPr>
            <w:tcW w:w="992" w:type="dxa"/>
            <w:vMerge w:val="restart"/>
            <w:tcBorders>
              <w:top w:val="single" w:sz="4" w:space="0" w:color="000000"/>
              <w:left w:val="single" w:sz="4" w:space="0" w:color="000000"/>
              <w:bottom w:val="single" w:sz="4" w:space="0" w:color="000000"/>
              <w:right w:val="single" w:sz="4" w:space="0" w:color="000000"/>
            </w:tcBorders>
          </w:tcPr>
          <w:p w14:paraId="1AC04389" w14:textId="77777777" w:rsidR="00D66823" w:rsidRPr="009A22D7" w:rsidRDefault="00D66823" w:rsidP="009A22D7">
            <w:pPr>
              <w:autoSpaceDE w:val="0"/>
              <w:autoSpaceDN w:val="0"/>
              <w:adjustRightInd w:val="0"/>
              <w:jc w:val="both"/>
              <w:rPr>
                <w:b/>
                <w:sz w:val="22"/>
                <w:szCs w:val="22"/>
                <w:lang w:val="kk-KZ"/>
              </w:rPr>
            </w:pPr>
            <w:r w:rsidRPr="009A22D7">
              <w:rPr>
                <w:b/>
                <w:sz w:val="22"/>
                <w:szCs w:val="22"/>
              </w:rPr>
              <w:t>Кредит</w:t>
            </w:r>
            <w:r w:rsidRPr="009A22D7">
              <w:rPr>
                <w:b/>
                <w:sz w:val="22"/>
                <w:szCs w:val="22"/>
                <w:lang w:val="kk-KZ"/>
              </w:rPr>
              <w:t xml:space="preserve"> саны</w:t>
            </w:r>
          </w:p>
        </w:tc>
        <w:tc>
          <w:tcPr>
            <w:tcW w:w="1027" w:type="dxa"/>
            <w:vMerge w:val="restart"/>
            <w:tcBorders>
              <w:top w:val="single" w:sz="4" w:space="0" w:color="000000"/>
              <w:left w:val="single" w:sz="4" w:space="0" w:color="000000"/>
              <w:bottom w:val="single" w:sz="4" w:space="0" w:color="000000"/>
              <w:right w:val="single" w:sz="4" w:space="0" w:color="000000"/>
            </w:tcBorders>
          </w:tcPr>
          <w:p w14:paraId="5CEBB190" w14:textId="77777777" w:rsidR="00D66823" w:rsidRPr="009A22D7" w:rsidRDefault="00D66823" w:rsidP="009A22D7">
            <w:pPr>
              <w:autoSpaceDE w:val="0"/>
              <w:autoSpaceDN w:val="0"/>
              <w:adjustRightInd w:val="0"/>
              <w:jc w:val="both"/>
              <w:rPr>
                <w:b/>
                <w:sz w:val="22"/>
                <w:szCs w:val="22"/>
                <w:lang w:val="en-US"/>
              </w:rPr>
            </w:pPr>
            <w:r w:rsidRPr="009A22D7">
              <w:rPr>
                <w:b/>
                <w:sz w:val="22"/>
                <w:szCs w:val="22"/>
                <w:lang w:val="en-US"/>
              </w:rPr>
              <w:t>ECTS</w:t>
            </w:r>
          </w:p>
          <w:p w14:paraId="5907D680" w14:textId="77777777" w:rsidR="00D66823" w:rsidRPr="009A22D7" w:rsidRDefault="00D66823" w:rsidP="009A22D7">
            <w:pPr>
              <w:autoSpaceDE w:val="0"/>
              <w:autoSpaceDN w:val="0"/>
              <w:adjustRightInd w:val="0"/>
              <w:jc w:val="both"/>
              <w:rPr>
                <w:b/>
                <w:sz w:val="22"/>
                <w:szCs w:val="22"/>
                <w:lang w:val="en-US"/>
              </w:rPr>
            </w:pPr>
            <w:r w:rsidRPr="009A22D7">
              <w:rPr>
                <w:b/>
                <w:sz w:val="22"/>
                <w:szCs w:val="22"/>
                <w:lang w:val="kk-KZ"/>
              </w:rPr>
              <w:t>дәріс</w:t>
            </w:r>
          </w:p>
        </w:tc>
      </w:tr>
      <w:tr w:rsidR="00D66823" w:rsidRPr="009A22D7" w14:paraId="7F00A539" w14:textId="77777777" w:rsidTr="009A22D7">
        <w:trPr>
          <w:trHeight w:val="265"/>
        </w:trPr>
        <w:tc>
          <w:tcPr>
            <w:tcW w:w="1598" w:type="dxa"/>
            <w:vMerge/>
            <w:tcBorders>
              <w:top w:val="single" w:sz="4" w:space="0" w:color="000000"/>
              <w:left w:val="single" w:sz="4" w:space="0" w:color="000000"/>
              <w:bottom w:val="single" w:sz="4" w:space="0" w:color="000000"/>
              <w:right w:val="single" w:sz="4" w:space="0" w:color="000000"/>
            </w:tcBorders>
          </w:tcPr>
          <w:p w14:paraId="11904397" w14:textId="77777777" w:rsidR="00D66823" w:rsidRPr="009A22D7" w:rsidRDefault="00D66823" w:rsidP="009A22D7">
            <w:pPr>
              <w:autoSpaceDE w:val="0"/>
              <w:autoSpaceDN w:val="0"/>
              <w:adjustRightInd w:val="0"/>
              <w:jc w:val="both"/>
              <w:rPr>
                <w:bCs/>
                <w:sz w:val="22"/>
                <w:szCs w:val="22"/>
              </w:rPr>
            </w:pPr>
          </w:p>
        </w:tc>
        <w:tc>
          <w:tcPr>
            <w:tcW w:w="2410" w:type="dxa"/>
            <w:vMerge/>
            <w:tcBorders>
              <w:top w:val="single" w:sz="4" w:space="0" w:color="000000"/>
              <w:left w:val="single" w:sz="4" w:space="0" w:color="000000"/>
              <w:bottom w:val="single" w:sz="4" w:space="0" w:color="000000"/>
              <w:right w:val="single" w:sz="4" w:space="0" w:color="000000"/>
            </w:tcBorders>
          </w:tcPr>
          <w:p w14:paraId="667DB55F" w14:textId="77777777" w:rsidR="00D66823" w:rsidRPr="009A22D7" w:rsidRDefault="00D66823" w:rsidP="009A22D7">
            <w:pPr>
              <w:autoSpaceDE w:val="0"/>
              <w:autoSpaceDN w:val="0"/>
              <w:adjustRightInd w:val="0"/>
              <w:jc w:val="both"/>
              <w:rPr>
                <w:bCs/>
                <w:sz w:val="22"/>
                <w:szCs w:val="22"/>
              </w:rPr>
            </w:pPr>
          </w:p>
        </w:tc>
        <w:tc>
          <w:tcPr>
            <w:tcW w:w="708" w:type="dxa"/>
            <w:vMerge/>
            <w:tcBorders>
              <w:top w:val="single" w:sz="4" w:space="0" w:color="000000"/>
              <w:left w:val="single" w:sz="4" w:space="0" w:color="000000"/>
              <w:bottom w:val="single" w:sz="4" w:space="0" w:color="000000"/>
              <w:right w:val="single" w:sz="4" w:space="0" w:color="000000"/>
            </w:tcBorders>
          </w:tcPr>
          <w:p w14:paraId="7FA3DC38" w14:textId="77777777" w:rsidR="00D66823" w:rsidRPr="009A22D7" w:rsidRDefault="00D66823" w:rsidP="009A22D7">
            <w:pPr>
              <w:autoSpaceDE w:val="0"/>
              <w:autoSpaceDN w:val="0"/>
              <w:adjustRightInd w:val="0"/>
              <w:jc w:val="both"/>
              <w:rPr>
                <w:bCs/>
                <w:sz w:val="22"/>
                <w:szCs w:val="22"/>
              </w:rPr>
            </w:pPr>
          </w:p>
        </w:tc>
        <w:tc>
          <w:tcPr>
            <w:tcW w:w="851" w:type="dxa"/>
            <w:tcBorders>
              <w:top w:val="single" w:sz="4" w:space="0" w:color="000000"/>
              <w:left w:val="single" w:sz="4" w:space="0" w:color="000000"/>
              <w:bottom w:val="single" w:sz="4" w:space="0" w:color="000000"/>
              <w:right w:val="single" w:sz="4" w:space="0" w:color="000000"/>
            </w:tcBorders>
          </w:tcPr>
          <w:p w14:paraId="4C4440F6" w14:textId="77777777" w:rsidR="00D66823" w:rsidRPr="009A22D7" w:rsidRDefault="00D66823" w:rsidP="009A22D7">
            <w:pPr>
              <w:autoSpaceDE w:val="0"/>
              <w:autoSpaceDN w:val="0"/>
              <w:adjustRightInd w:val="0"/>
              <w:jc w:val="both"/>
              <w:rPr>
                <w:bCs/>
                <w:sz w:val="22"/>
                <w:szCs w:val="22"/>
              </w:rPr>
            </w:pPr>
            <w:r w:rsidRPr="009A22D7">
              <w:rPr>
                <w:b/>
                <w:sz w:val="22"/>
                <w:szCs w:val="22"/>
                <w:lang w:val="kk-KZ"/>
              </w:rPr>
              <w:t>Дәріс</w:t>
            </w:r>
          </w:p>
        </w:tc>
        <w:tc>
          <w:tcPr>
            <w:tcW w:w="992" w:type="dxa"/>
            <w:tcBorders>
              <w:top w:val="single" w:sz="4" w:space="0" w:color="000000"/>
              <w:left w:val="single" w:sz="4" w:space="0" w:color="000000"/>
              <w:bottom w:val="single" w:sz="4" w:space="0" w:color="000000"/>
              <w:right w:val="single" w:sz="4" w:space="0" w:color="000000"/>
            </w:tcBorders>
          </w:tcPr>
          <w:p w14:paraId="717CF781" w14:textId="77777777" w:rsidR="00D66823" w:rsidRPr="009A22D7" w:rsidRDefault="00D66823" w:rsidP="009A22D7">
            <w:pPr>
              <w:autoSpaceDE w:val="0"/>
              <w:autoSpaceDN w:val="0"/>
              <w:adjustRightInd w:val="0"/>
              <w:jc w:val="both"/>
              <w:rPr>
                <w:bCs/>
                <w:sz w:val="22"/>
                <w:szCs w:val="22"/>
              </w:rPr>
            </w:pPr>
            <w:proofErr w:type="spellStart"/>
            <w:r w:rsidRPr="009A22D7">
              <w:rPr>
                <w:b/>
                <w:sz w:val="22"/>
                <w:szCs w:val="22"/>
              </w:rPr>
              <w:t>Практ</w:t>
            </w:r>
            <w:proofErr w:type="spellEnd"/>
          </w:p>
        </w:tc>
        <w:tc>
          <w:tcPr>
            <w:tcW w:w="1276" w:type="dxa"/>
            <w:tcBorders>
              <w:top w:val="single" w:sz="4" w:space="0" w:color="000000"/>
              <w:left w:val="single" w:sz="4" w:space="0" w:color="000000"/>
              <w:bottom w:val="single" w:sz="4" w:space="0" w:color="000000"/>
              <w:right w:val="single" w:sz="4" w:space="0" w:color="000000"/>
            </w:tcBorders>
          </w:tcPr>
          <w:p w14:paraId="622FFD68" w14:textId="77777777" w:rsidR="00D66823" w:rsidRPr="009A22D7" w:rsidRDefault="00D66823" w:rsidP="009A22D7">
            <w:pPr>
              <w:autoSpaceDE w:val="0"/>
              <w:autoSpaceDN w:val="0"/>
              <w:adjustRightInd w:val="0"/>
              <w:jc w:val="both"/>
              <w:rPr>
                <w:bCs/>
                <w:sz w:val="22"/>
                <w:szCs w:val="22"/>
              </w:rPr>
            </w:pPr>
            <w:r w:rsidRPr="009A22D7">
              <w:rPr>
                <w:b/>
                <w:sz w:val="22"/>
                <w:szCs w:val="22"/>
              </w:rPr>
              <w:t>Лаб</w:t>
            </w:r>
          </w:p>
        </w:tc>
        <w:tc>
          <w:tcPr>
            <w:tcW w:w="992" w:type="dxa"/>
            <w:vMerge/>
            <w:tcBorders>
              <w:top w:val="single" w:sz="4" w:space="0" w:color="000000"/>
              <w:left w:val="single" w:sz="4" w:space="0" w:color="000000"/>
              <w:bottom w:val="single" w:sz="4" w:space="0" w:color="000000"/>
              <w:right w:val="single" w:sz="4" w:space="0" w:color="000000"/>
            </w:tcBorders>
          </w:tcPr>
          <w:p w14:paraId="66196E33" w14:textId="77777777" w:rsidR="00D66823" w:rsidRPr="009A22D7" w:rsidRDefault="00D66823" w:rsidP="009A22D7">
            <w:pPr>
              <w:autoSpaceDE w:val="0"/>
              <w:autoSpaceDN w:val="0"/>
              <w:adjustRightInd w:val="0"/>
              <w:jc w:val="both"/>
              <w:rPr>
                <w:bCs/>
                <w:sz w:val="22"/>
                <w:szCs w:val="22"/>
              </w:rPr>
            </w:pPr>
          </w:p>
        </w:tc>
        <w:tc>
          <w:tcPr>
            <w:tcW w:w="1027" w:type="dxa"/>
            <w:vMerge/>
            <w:tcBorders>
              <w:top w:val="single" w:sz="4" w:space="0" w:color="000000"/>
              <w:left w:val="single" w:sz="4" w:space="0" w:color="000000"/>
              <w:bottom w:val="single" w:sz="4" w:space="0" w:color="000000"/>
              <w:right w:val="single" w:sz="4" w:space="0" w:color="000000"/>
            </w:tcBorders>
          </w:tcPr>
          <w:p w14:paraId="78A5782F" w14:textId="77777777" w:rsidR="00D66823" w:rsidRPr="009A22D7" w:rsidRDefault="00D66823" w:rsidP="009A22D7">
            <w:pPr>
              <w:autoSpaceDE w:val="0"/>
              <w:autoSpaceDN w:val="0"/>
              <w:adjustRightInd w:val="0"/>
              <w:jc w:val="both"/>
              <w:rPr>
                <w:bCs/>
                <w:sz w:val="22"/>
                <w:szCs w:val="22"/>
              </w:rPr>
            </w:pPr>
          </w:p>
        </w:tc>
      </w:tr>
      <w:tr w:rsidR="00D66823" w:rsidRPr="009A22D7" w14:paraId="690D64CB" w14:textId="77777777" w:rsidTr="009A22D7">
        <w:tc>
          <w:tcPr>
            <w:tcW w:w="1598" w:type="dxa"/>
            <w:tcBorders>
              <w:top w:val="single" w:sz="4" w:space="0" w:color="000000"/>
              <w:left w:val="single" w:sz="4" w:space="0" w:color="000000"/>
              <w:bottom w:val="single" w:sz="4" w:space="0" w:color="000000"/>
              <w:right w:val="single" w:sz="4" w:space="0" w:color="000000"/>
            </w:tcBorders>
          </w:tcPr>
          <w:p w14:paraId="56CF692D" w14:textId="77777777" w:rsidR="00D66823" w:rsidRPr="009A22D7" w:rsidRDefault="00D66823" w:rsidP="009A22D7">
            <w:pPr>
              <w:autoSpaceDE w:val="0"/>
              <w:autoSpaceDN w:val="0"/>
              <w:adjustRightInd w:val="0"/>
              <w:jc w:val="center"/>
              <w:rPr>
                <w:sz w:val="22"/>
                <w:szCs w:val="22"/>
              </w:rPr>
            </w:pPr>
            <w:r w:rsidRPr="009A22D7">
              <w:rPr>
                <w:sz w:val="22"/>
                <w:szCs w:val="22"/>
                <w:lang w:val="kk-KZ"/>
              </w:rPr>
              <w:t>«</w:t>
            </w:r>
            <w:proofErr w:type="spellStart"/>
            <w:r w:rsidR="009A22D7">
              <w:rPr>
                <w:sz w:val="22"/>
                <w:szCs w:val="22"/>
                <w:lang w:val="en-US"/>
              </w:rPr>
              <w:t>ZhZhEP</w:t>
            </w:r>
            <w:proofErr w:type="spellEnd"/>
            <w:r w:rsidR="009A22D7">
              <w:rPr>
                <w:sz w:val="22"/>
                <w:szCs w:val="22"/>
                <w:lang w:val="en-US"/>
              </w:rPr>
              <w:t xml:space="preserve"> </w:t>
            </w:r>
            <w:r w:rsidRPr="009A22D7">
              <w:rPr>
                <w:sz w:val="22"/>
                <w:szCs w:val="22"/>
                <w:lang w:val="en-US"/>
              </w:rPr>
              <w:t>2303</w:t>
            </w:r>
            <w:r w:rsidRPr="009A22D7">
              <w:rPr>
                <w:sz w:val="22"/>
                <w:szCs w:val="22"/>
                <w:lang w:val="kk-KZ"/>
              </w:rPr>
              <w:t xml:space="preserve">» </w:t>
            </w:r>
          </w:p>
        </w:tc>
        <w:tc>
          <w:tcPr>
            <w:tcW w:w="2410" w:type="dxa"/>
            <w:tcBorders>
              <w:top w:val="single" w:sz="4" w:space="0" w:color="000000"/>
              <w:left w:val="single" w:sz="4" w:space="0" w:color="000000"/>
              <w:bottom w:val="single" w:sz="4" w:space="0" w:color="000000"/>
              <w:right w:val="single" w:sz="4" w:space="0" w:color="000000"/>
            </w:tcBorders>
          </w:tcPr>
          <w:p w14:paraId="6E02CBB8" w14:textId="77777777" w:rsidR="00D66823" w:rsidRPr="009A22D7" w:rsidRDefault="002D5D2B" w:rsidP="009A22D7">
            <w:pPr>
              <w:autoSpaceDE w:val="0"/>
              <w:autoSpaceDN w:val="0"/>
              <w:adjustRightInd w:val="0"/>
              <w:jc w:val="center"/>
              <w:rPr>
                <w:sz w:val="22"/>
                <w:szCs w:val="22"/>
              </w:rPr>
            </w:pPr>
            <w:r w:rsidRPr="009A22D7">
              <w:rPr>
                <w:sz w:val="22"/>
                <w:szCs w:val="22"/>
                <w:lang w:val="kk-KZ"/>
              </w:rPr>
              <w:t>Жалпы және жас ерекшелік п</w:t>
            </w:r>
            <w:r w:rsidR="00D66823" w:rsidRPr="009A22D7">
              <w:rPr>
                <w:sz w:val="22"/>
                <w:szCs w:val="22"/>
                <w:lang w:val="kk-KZ"/>
              </w:rPr>
              <w:t>сихология</w:t>
            </w:r>
            <w:r w:rsidRPr="009A22D7">
              <w:rPr>
                <w:sz w:val="22"/>
                <w:szCs w:val="22"/>
                <w:lang w:val="kk-KZ"/>
              </w:rPr>
              <w:t>сы</w:t>
            </w:r>
          </w:p>
        </w:tc>
        <w:tc>
          <w:tcPr>
            <w:tcW w:w="708" w:type="dxa"/>
            <w:tcBorders>
              <w:top w:val="single" w:sz="4" w:space="0" w:color="000000"/>
              <w:left w:val="single" w:sz="4" w:space="0" w:color="000000"/>
              <w:bottom w:val="single" w:sz="4" w:space="0" w:color="000000"/>
              <w:right w:val="single" w:sz="4" w:space="0" w:color="000000"/>
            </w:tcBorders>
          </w:tcPr>
          <w:p w14:paraId="7C4E5304" w14:textId="77777777" w:rsidR="00D66823" w:rsidRPr="009A22D7" w:rsidRDefault="00D66823" w:rsidP="009A22D7">
            <w:pPr>
              <w:autoSpaceDE w:val="0"/>
              <w:autoSpaceDN w:val="0"/>
              <w:adjustRightInd w:val="0"/>
              <w:jc w:val="both"/>
              <w:rPr>
                <w:sz w:val="22"/>
                <w:szCs w:val="22"/>
              </w:rPr>
            </w:pPr>
            <w:r w:rsidRPr="009A22D7">
              <w:rPr>
                <w:sz w:val="22"/>
                <w:szCs w:val="22"/>
              </w:rPr>
              <w:t>ОК</w:t>
            </w:r>
          </w:p>
        </w:tc>
        <w:tc>
          <w:tcPr>
            <w:tcW w:w="851" w:type="dxa"/>
            <w:tcBorders>
              <w:top w:val="single" w:sz="4" w:space="0" w:color="000000"/>
              <w:left w:val="single" w:sz="4" w:space="0" w:color="000000"/>
              <w:bottom w:val="single" w:sz="4" w:space="0" w:color="000000"/>
              <w:right w:val="single" w:sz="4" w:space="0" w:color="000000"/>
            </w:tcBorders>
          </w:tcPr>
          <w:p w14:paraId="63D3C659" w14:textId="77777777" w:rsidR="00D66823" w:rsidRPr="009A22D7" w:rsidRDefault="00D66823" w:rsidP="009A22D7">
            <w:pPr>
              <w:autoSpaceDE w:val="0"/>
              <w:autoSpaceDN w:val="0"/>
              <w:adjustRightInd w:val="0"/>
              <w:jc w:val="both"/>
              <w:rPr>
                <w:sz w:val="22"/>
                <w:szCs w:val="22"/>
                <w:lang w:val="en-US"/>
              </w:rPr>
            </w:pPr>
            <w:r w:rsidRPr="009A22D7">
              <w:rPr>
                <w:sz w:val="22"/>
                <w:szCs w:val="22"/>
                <w:lang w:val="en-US"/>
              </w:rPr>
              <w:t>1</w:t>
            </w:r>
          </w:p>
        </w:tc>
        <w:tc>
          <w:tcPr>
            <w:tcW w:w="992" w:type="dxa"/>
            <w:tcBorders>
              <w:top w:val="single" w:sz="4" w:space="0" w:color="000000"/>
              <w:left w:val="single" w:sz="4" w:space="0" w:color="000000"/>
              <w:bottom w:val="single" w:sz="4" w:space="0" w:color="000000"/>
              <w:right w:val="single" w:sz="4" w:space="0" w:color="000000"/>
            </w:tcBorders>
          </w:tcPr>
          <w:p w14:paraId="4E6D34F3" w14:textId="77777777" w:rsidR="00D66823" w:rsidRPr="009A22D7" w:rsidRDefault="00876DA1" w:rsidP="009A22D7">
            <w:pPr>
              <w:autoSpaceDE w:val="0"/>
              <w:autoSpaceDN w:val="0"/>
              <w:adjustRightInd w:val="0"/>
              <w:jc w:val="both"/>
              <w:rPr>
                <w:sz w:val="22"/>
                <w:szCs w:val="22"/>
                <w:lang w:val="kk-KZ"/>
              </w:rPr>
            </w:pPr>
            <w:r>
              <w:rPr>
                <w:sz w:val="22"/>
                <w:szCs w:val="22"/>
                <w:lang w:val="kk-KZ"/>
              </w:rPr>
              <w:t>2</w:t>
            </w:r>
          </w:p>
        </w:tc>
        <w:tc>
          <w:tcPr>
            <w:tcW w:w="1276" w:type="dxa"/>
            <w:tcBorders>
              <w:top w:val="single" w:sz="4" w:space="0" w:color="000000"/>
              <w:left w:val="single" w:sz="4" w:space="0" w:color="000000"/>
              <w:bottom w:val="single" w:sz="4" w:space="0" w:color="000000"/>
              <w:right w:val="single" w:sz="4" w:space="0" w:color="000000"/>
            </w:tcBorders>
          </w:tcPr>
          <w:p w14:paraId="4E952857" w14:textId="77777777" w:rsidR="00D66823" w:rsidRPr="009A22D7" w:rsidRDefault="00D66823" w:rsidP="009A22D7">
            <w:pPr>
              <w:autoSpaceDE w:val="0"/>
              <w:autoSpaceDN w:val="0"/>
              <w:adjustRightInd w:val="0"/>
              <w:jc w:val="both"/>
              <w:rPr>
                <w:sz w:val="22"/>
                <w:szCs w:val="22"/>
                <w:lang w:val="kk-KZ"/>
              </w:rPr>
            </w:pPr>
            <w:r w:rsidRPr="009A22D7">
              <w:rPr>
                <w:sz w:val="22"/>
                <w:szCs w:val="22"/>
                <w:lang w:val="kk-KZ"/>
              </w:rPr>
              <w:t>0</w:t>
            </w:r>
          </w:p>
        </w:tc>
        <w:tc>
          <w:tcPr>
            <w:tcW w:w="992" w:type="dxa"/>
            <w:tcBorders>
              <w:top w:val="single" w:sz="4" w:space="0" w:color="000000"/>
              <w:left w:val="single" w:sz="4" w:space="0" w:color="000000"/>
              <w:bottom w:val="single" w:sz="4" w:space="0" w:color="000000"/>
              <w:right w:val="single" w:sz="4" w:space="0" w:color="000000"/>
            </w:tcBorders>
          </w:tcPr>
          <w:p w14:paraId="4B39782F" w14:textId="77777777" w:rsidR="00D66823" w:rsidRPr="009A22D7" w:rsidRDefault="00876DA1" w:rsidP="009A22D7">
            <w:pPr>
              <w:autoSpaceDE w:val="0"/>
              <w:autoSpaceDN w:val="0"/>
              <w:adjustRightInd w:val="0"/>
              <w:jc w:val="both"/>
              <w:rPr>
                <w:sz w:val="22"/>
                <w:szCs w:val="22"/>
                <w:lang w:val="en-US"/>
              </w:rPr>
            </w:pPr>
            <w:r>
              <w:rPr>
                <w:sz w:val="22"/>
                <w:szCs w:val="22"/>
                <w:lang w:val="en-US"/>
              </w:rPr>
              <w:t>3</w:t>
            </w:r>
          </w:p>
        </w:tc>
        <w:tc>
          <w:tcPr>
            <w:tcW w:w="1027" w:type="dxa"/>
            <w:tcBorders>
              <w:top w:val="single" w:sz="4" w:space="0" w:color="000000"/>
              <w:left w:val="single" w:sz="4" w:space="0" w:color="000000"/>
              <w:bottom w:val="single" w:sz="4" w:space="0" w:color="000000"/>
              <w:right w:val="single" w:sz="4" w:space="0" w:color="000000"/>
            </w:tcBorders>
          </w:tcPr>
          <w:p w14:paraId="76C47019" w14:textId="77777777" w:rsidR="00D66823" w:rsidRPr="009A22D7" w:rsidRDefault="00D66823" w:rsidP="009A22D7">
            <w:pPr>
              <w:autoSpaceDE w:val="0"/>
              <w:autoSpaceDN w:val="0"/>
              <w:adjustRightInd w:val="0"/>
              <w:jc w:val="both"/>
              <w:rPr>
                <w:sz w:val="22"/>
                <w:szCs w:val="22"/>
                <w:lang w:val="en-US"/>
              </w:rPr>
            </w:pPr>
            <w:r w:rsidRPr="009A22D7">
              <w:rPr>
                <w:sz w:val="22"/>
                <w:szCs w:val="22"/>
                <w:lang w:val="en-US"/>
              </w:rPr>
              <w:t>3</w:t>
            </w:r>
          </w:p>
        </w:tc>
      </w:tr>
      <w:tr w:rsidR="00D66823" w:rsidRPr="009A22D7" w14:paraId="55065A90" w14:textId="77777777" w:rsidTr="009A22D7">
        <w:tc>
          <w:tcPr>
            <w:tcW w:w="1598" w:type="dxa"/>
            <w:tcBorders>
              <w:top w:val="single" w:sz="4" w:space="0" w:color="000000"/>
              <w:left w:val="single" w:sz="4" w:space="0" w:color="000000"/>
              <w:bottom w:val="single" w:sz="4" w:space="0" w:color="000000"/>
              <w:right w:val="single" w:sz="4" w:space="0" w:color="000000"/>
            </w:tcBorders>
          </w:tcPr>
          <w:p w14:paraId="41E0A75F" w14:textId="77777777" w:rsidR="00D66823" w:rsidRPr="009A22D7" w:rsidRDefault="00D66823" w:rsidP="009A22D7">
            <w:pPr>
              <w:autoSpaceDE w:val="0"/>
              <w:autoSpaceDN w:val="0"/>
              <w:adjustRightInd w:val="0"/>
              <w:jc w:val="both"/>
              <w:rPr>
                <w:bCs/>
                <w:sz w:val="22"/>
                <w:szCs w:val="22"/>
              </w:rPr>
            </w:pPr>
            <w:r w:rsidRPr="009A22D7">
              <w:rPr>
                <w:bCs/>
                <w:sz w:val="22"/>
                <w:szCs w:val="22"/>
                <w:lang w:val="kk-KZ"/>
              </w:rPr>
              <w:t>Дәріскер</w:t>
            </w:r>
          </w:p>
          <w:p w14:paraId="6281C95E" w14:textId="77777777" w:rsidR="00D66823" w:rsidRPr="009A22D7" w:rsidRDefault="00D66823" w:rsidP="009A22D7">
            <w:pPr>
              <w:autoSpaceDE w:val="0"/>
              <w:autoSpaceDN w:val="0"/>
              <w:adjustRightInd w:val="0"/>
              <w:jc w:val="both"/>
              <w:rPr>
                <w:bCs/>
                <w:sz w:val="22"/>
                <w:szCs w:val="22"/>
              </w:rPr>
            </w:pPr>
            <w:r w:rsidRPr="009A22D7">
              <w:rPr>
                <w:bCs/>
                <w:sz w:val="22"/>
                <w:szCs w:val="22"/>
              </w:rPr>
              <w:t xml:space="preserve">   </w:t>
            </w:r>
          </w:p>
        </w:tc>
        <w:tc>
          <w:tcPr>
            <w:tcW w:w="4961" w:type="dxa"/>
            <w:gridSpan w:val="4"/>
            <w:tcBorders>
              <w:top w:val="single" w:sz="4" w:space="0" w:color="000000"/>
              <w:left w:val="single" w:sz="4" w:space="0" w:color="000000"/>
              <w:bottom w:val="single" w:sz="4" w:space="0" w:color="000000"/>
              <w:right w:val="single" w:sz="4" w:space="0" w:color="000000"/>
            </w:tcBorders>
          </w:tcPr>
          <w:p w14:paraId="2816FD88" w14:textId="1F7D143E" w:rsidR="00D66823" w:rsidRPr="009A22D7" w:rsidRDefault="000C149A" w:rsidP="009A22D7">
            <w:pPr>
              <w:pStyle w:val="4"/>
              <w:spacing w:before="0" w:after="0"/>
              <w:jc w:val="both"/>
              <w:rPr>
                <w:b w:val="0"/>
                <w:sz w:val="22"/>
                <w:szCs w:val="22"/>
                <w:lang w:val="kk-KZ"/>
              </w:rPr>
            </w:pPr>
            <w:r>
              <w:rPr>
                <w:b w:val="0"/>
                <w:sz w:val="22"/>
                <w:szCs w:val="22"/>
                <w:lang w:val="kk-KZ"/>
              </w:rPr>
              <w:t>Борбасова Гульнур Нурсайновна</w:t>
            </w:r>
            <w:r w:rsidR="00D66823" w:rsidRPr="009A22D7">
              <w:rPr>
                <w:b w:val="0"/>
                <w:sz w:val="22"/>
                <w:szCs w:val="22"/>
                <w:lang w:val="kk-KZ"/>
              </w:rPr>
              <w:t>, п</w:t>
            </w:r>
            <w:r w:rsidR="00876DA1">
              <w:rPr>
                <w:b w:val="0"/>
                <w:sz w:val="22"/>
                <w:szCs w:val="22"/>
                <w:lang w:val="kk-KZ"/>
              </w:rPr>
              <w:t>сихология ғылымдарының магистрі, аға оқытушы</w:t>
            </w:r>
            <w:r w:rsidR="00D66823" w:rsidRPr="009A22D7">
              <w:rPr>
                <w:b w:val="0"/>
                <w:sz w:val="22"/>
                <w:szCs w:val="22"/>
                <w:lang w:val="kk-KZ"/>
              </w:rPr>
              <w:t>*</w:t>
            </w:r>
            <w:r w:rsidR="00D66823" w:rsidRPr="009A22D7">
              <w:rPr>
                <w:b w:val="0"/>
                <w:sz w:val="22"/>
                <w:szCs w:val="22"/>
              </w:rPr>
              <w:t>.</w:t>
            </w:r>
          </w:p>
        </w:tc>
        <w:tc>
          <w:tcPr>
            <w:tcW w:w="1276" w:type="dxa"/>
            <w:vMerge w:val="restart"/>
            <w:tcBorders>
              <w:top w:val="single" w:sz="4" w:space="0" w:color="000000"/>
              <w:left w:val="single" w:sz="4" w:space="0" w:color="000000"/>
              <w:bottom w:val="single" w:sz="4" w:space="0" w:color="000000"/>
              <w:right w:val="single" w:sz="4" w:space="0" w:color="000000"/>
            </w:tcBorders>
          </w:tcPr>
          <w:p w14:paraId="150910D7" w14:textId="77777777" w:rsidR="00D66823" w:rsidRPr="009A22D7" w:rsidRDefault="00D66823" w:rsidP="009A22D7">
            <w:pPr>
              <w:autoSpaceDE w:val="0"/>
              <w:autoSpaceDN w:val="0"/>
              <w:adjustRightInd w:val="0"/>
              <w:jc w:val="both"/>
              <w:rPr>
                <w:bCs/>
                <w:sz w:val="22"/>
                <w:szCs w:val="22"/>
              </w:rPr>
            </w:pPr>
            <w:r w:rsidRPr="009A22D7">
              <w:rPr>
                <w:bCs/>
                <w:sz w:val="22"/>
                <w:szCs w:val="22"/>
              </w:rPr>
              <w:t>Офис-</w:t>
            </w:r>
            <w:proofErr w:type="spellStart"/>
            <w:r w:rsidRPr="009A22D7">
              <w:rPr>
                <w:bCs/>
                <w:sz w:val="22"/>
                <w:szCs w:val="22"/>
              </w:rPr>
              <w:t>са</w:t>
            </w:r>
            <w:proofErr w:type="spellEnd"/>
            <w:r w:rsidRPr="009A22D7">
              <w:rPr>
                <w:bCs/>
                <w:sz w:val="22"/>
                <w:szCs w:val="22"/>
                <w:lang w:val="kk-KZ"/>
              </w:rPr>
              <w:t>ғ</w:t>
            </w:r>
            <w:proofErr w:type="spellStart"/>
            <w:r w:rsidRPr="009A22D7">
              <w:rPr>
                <w:bCs/>
                <w:sz w:val="22"/>
                <w:szCs w:val="22"/>
              </w:rPr>
              <w:t>аты</w:t>
            </w:r>
            <w:proofErr w:type="spellEnd"/>
          </w:p>
        </w:tc>
        <w:tc>
          <w:tcPr>
            <w:tcW w:w="2019" w:type="dxa"/>
            <w:gridSpan w:val="2"/>
            <w:vMerge w:val="restart"/>
            <w:tcBorders>
              <w:top w:val="single" w:sz="4" w:space="0" w:color="000000"/>
              <w:left w:val="single" w:sz="4" w:space="0" w:color="000000"/>
              <w:bottom w:val="single" w:sz="4" w:space="0" w:color="000000"/>
              <w:right w:val="single" w:sz="4" w:space="0" w:color="000000"/>
            </w:tcBorders>
          </w:tcPr>
          <w:p w14:paraId="17D7D80F" w14:textId="77777777" w:rsidR="00D66823" w:rsidRPr="009A22D7" w:rsidRDefault="00D66823" w:rsidP="009A22D7">
            <w:pPr>
              <w:autoSpaceDE w:val="0"/>
              <w:autoSpaceDN w:val="0"/>
              <w:adjustRightInd w:val="0"/>
              <w:jc w:val="both"/>
              <w:rPr>
                <w:sz w:val="22"/>
                <w:szCs w:val="22"/>
                <w:lang w:val="kk-KZ"/>
              </w:rPr>
            </w:pPr>
            <w:r w:rsidRPr="009A22D7">
              <w:rPr>
                <w:sz w:val="22"/>
                <w:szCs w:val="22"/>
                <w:lang w:val="en-US"/>
              </w:rPr>
              <w:t>K</w:t>
            </w:r>
            <w:r w:rsidRPr="009A22D7">
              <w:rPr>
                <w:sz w:val="22"/>
                <w:szCs w:val="22"/>
                <w:lang w:val="kk-KZ"/>
              </w:rPr>
              <w:t xml:space="preserve">есте бойынша </w:t>
            </w:r>
          </w:p>
          <w:p w14:paraId="4E8863A8" w14:textId="77777777" w:rsidR="00D66823" w:rsidRPr="009A22D7" w:rsidRDefault="00D66823" w:rsidP="009A22D7">
            <w:pPr>
              <w:autoSpaceDE w:val="0"/>
              <w:autoSpaceDN w:val="0"/>
              <w:adjustRightInd w:val="0"/>
              <w:jc w:val="both"/>
              <w:rPr>
                <w:sz w:val="22"/>
                <w:szCs w:val="22"/>
                <w:lang w:val="kk-KZ"/>
              </w:rPr>
            </w:pPr>
          </w:p>
          <w:p w14:paraId="61640450" w14:textId="77777777" w:rsidR="00D66823" w:rsidRPr="009A22D7" w:rsidRDefault="00D66823" w:rsidP="009A22D7">
            <w:pPr>
              <w:autoSpaceDE w:val="0"/>
              <w:autoSpaceDN w:val="0"/>
              <w:adjustRightInd w:val="0"/>
              <w:jc w:val="both"/>
              <w:rPr>
                <w:sz w:val="22"/>
                <w:szCs w:val="22"/>
              </w:rPr>
            </w:pPr>
          </w:p>
        </w:tc>
      </w:tr>
      <w:tr w:rsidR="00D66823" w:rsidRPr="009A22D7" w14:paraId="3B3C6417" w14:textId="77777777" w:rsidTr="009A22D7">
        <w:tc>
          <w:tcPr>
            <w:tcW w:w="1598" w:type="dxa"/>
            <w:tcBorders>
              <w:top w:val="single" w:sz="4" w:space="0" w:color="000000"/>
              <w:left w:val="single" w:sz="4" w:space="0" w:color="000000"/>
              <w:bottom w:val="single" w:sz="4" w:space="0" w:color="000000"/>
              <w:right w:val="single" w:sz="4" w:space="0" w:color="000000"/>
            </w:tcBorders>
          </w:tcPr>
          <w:p w14:paraId="6FCD168F" w14:textId="77777777" w:rsidR="00D66823" w:rsidRPr="009A22D7" w:rsidRDefault="00D66823" w:rsidP="009A22D7">
            <w:pPr>
              <w:autoSpaceDE w:val="0"/>
              <w:autoSpaceDN w:val="0"/>
              <w:adjustRightInd w:val="0"/>
              <w:jc w:val="both"/>
              <w:rPr>
                <w:bCs/>
                <w:sz w:val="22"/>
                <w:szCs w:val="22"/>
              </w:rPr>
            </w:pPr>
            <w:r w:rsidRPr="009A22D7">
              <w:rPr>
                <w:bCs/>
                <w:sz w:val="22"/>
                <w:szCs w:val="22"/>
                <w:lang w:val="en-US"/>
              </w:rPr>
              <w:t>e</w:t>
            </w:r>
            <w:r w:rsidRPr="009A22D7">
              <w:rPr>
                <w:bCs/>
                <w:sz w:val="22"/>
                <w:szCs w:val="22"/>
              </w:rPr>
              <w:t>-</w:t>
            </w:r>
            <w:r w:rsidRPr="009A22D7">
              <w:rPr>
                <w:bCs/>
                <w:sz w:val="22"/>
                <w:szCs w:val="22"/>
                <w:lang w:val="en-US"/>
              </w:rPr>
              <w:t>mail</w:t>
            </w:r>
          </w:p>
        </w:tc>
        <w:tc>
          <w:tcPr>
            <w:tcW w:w="4961" w:type="dxa"/>
            <w:gridSpan w:val="4"/>
            <w:tcBorders>
              <w:top w:val="single" w:sz="4" w:space="0" w:color="000000"/>
              <w:left w:val="single" w:sz="4" w:space="0" w:color="000000"/>
              <w:bottom w:val="single" w:sz="4" w:space="0" w:color="000000"/>
              <w:right w:val="single" w:sz="4" w:space="0" w:color="000000"/>
            </w:tcBorders>
          </w:tcPr>
          <w:p w14:paraId="29E75A65" w14:textId="1F7B9BDE" w:rsidR="00D66823" w:rsidRPr="009A22D7" w:rsidRDefault="00974DD1" w:rsidP="009A22D7">
            <w:pPr>
              <w:jc w:val="both"/>
              <w:rPr>
                <w:sz w:val="22"/>
                <w:szCs w:val="22"/>
                <w:lang w:val="kk-KZ"/>
              </w:rPr>
            </w:pPr>
            <w:r>
              <w:rPr>
                <w:rFonts w:eastAsiaTheme="minorEastAsia"/>
                <w:sz w:val="22"/>
                <w:szCs w:val="22"/>
                <w:lang w:val="en-US"/>
              </w:rPr>
              <w:t>gulnur</w:t>
            </w:r>
            <w:r w:rsidR="000C149A">
              <w:rPr>
                <w:rFonts w:eastAsiaTheme="minorEastAsia"/>
                <w:sz w:val="22"/>
                <w:szCs w:val="22"/>
                <w:lang w:val="en-US"/>
              </w:rPr>
              <w:t>840401</w:t>
            </w:r>
            <w:r w:rsidR="00876DA1" w:rsidRPr="00876DA1">
              <w:rPr>
                <w:rFonts w:eastAsiaTheme="minorEastAsia"/>
                <w:sz w:val="22"/>
                <w:szCs w:val="22"/>
              </w:rPr>
              <w:t>@</w:t>
            </w:r>
            <w:r>
              <w:rPr>
                <w:rFonts w:eastAsiaTheme="minorEastAsia"/>
                <w:sz w:val="22"/>
                <w:szCs w:val="22"/>
                <w:lang w:val="en-US"/>
              </w:rPr>
              <w:t>g</w:t>
            </w:r>
            <w:r w:rsidR="00876DA1">
              <w:rPr>
                <w:rFonts w:eastAsiaTheme="minorEastAsia"/>
                <w:sz w:val="22"/>
                <w:szCs w:val="22"/>
                <w:lang w:val="en-US"/>
              </w:rPr>
              <w:t>ma</w:t>
            </w:r>
            <w:r w:rsidR="00772DCB">
              <w:rPr>
                <w:rFonts w:eastAsiaTheme="minorEastAsia"/>
                <w:sz w:val="22"/>
                <w:szCs w:val="22"/>
                <w:lang w:val="en-US"/>
              </w:rPr>
              <w:t>il.com</w:t>
            </w:r>
          </w:p>
        </w:tc>
        <w:tc>
          <w:tcPr>
            <w:tcW w:w="1276" w:type="dxa"/>
            <w:vMerge/>
            <w:tcBorders>
              <w:top w:val="single" w:sz="4" w:space="0" w:color="000000"/>
              <w:left w:val="single" w:sz="4" w:space="0" w:color="000000"/>
              <w:bottom w:val="single" w:sz="4" w:space="0" w:color="000000"/>
              <w:right w:val="single" w:sz="4" w:space="0" w:color="000000"/>
            </w:tcBorders>
          </w:tcPr>
          <w:p w14:paraId="2B83A4A4" w14:textId="77777777" w:rsidR="00D66823" w:rsidRPr="009A22D7" w:rsidRDefault="00D66823" w:rsidP="009A22D7">
            <w:pPr>
              <w:autoSpaceDE w:val="0"/>
              <w:autoSpaceDN w:val="0"/>
              <w:adjustRightInd w:val="0"/>
              <w:jc w:val="both"/>
              <w:rPr>
                <w:bCs/>
                <w:sz w:val="22"/>
                <w:szCs w:val="22"/>
              </w:rPr>
            </w:pPr>
          </w:p>
        </w:tc>
        <w:tc>
          <w:tcPr>
            <w:tcW w:w="2019" w:type="dxa"/>
            <w:gridSpan w:val="2"/>
            <w:vMerge/>
            <w:tcBorders>
              <w:top w:val="single" w:sz="4" w:space="0" w:color="000000"/>
              <w:left w:val="single" w:sz="4" w:space="0" w:color="000000"/>
              <w:bottom w:val="single" w:sz="4" w:space="0" w:color="000000"/>
              <w:right w:val="single" w:sz="4" w:space="0" w:color="000000"/>
            </w:tcBorders>
          </w:tcPr>
          <w:p w14:paraId="744FFA25" w14:textId="77777777" w:rsidR="00D66823" w:rsidRPr="009A22D7" w:rsidRDefault="00D66823" w:rsidP="009A22D7">
            <w:pPr>
              <w:autoSpaceDE w:val="0"/>
              <w:autoSpaceDN w:val="0"/>
              <w:adjustRightInd w:val="0"/>
              <w:jc w:val="both"/>
              <w:rPr>
                <w:sz w:val="22"/>
                <w:szCs w:val="22"/>
              </w:rPr>
            </w:pPr>
          </w:p>
        </w:tc>
      </w:tr>
      <w:tr w:rsidR="00D66823" w:rsidRPr="009A22D7" w14:paraId="6D252414" w14:textId="77777777" w:rsidTr="009A22D7">
        <w:tc>
          <w:tcPr>
            <w:tcW w:w="1598" w:type="dxa"/>
            <w:tcBorders>
              <w:top w:val="single" w:sz="4" w:space="0" w:color="000000"/>
              <w:left w:val="single" w:sz="4" w:space="0" w:color="000000"/>
              <w:bottom w:val="single" w:sz="4" w:space="0" w:color="000000"/>
              <w:right w:val="single" w:sz="4" w:space="0" w:color="000000"/>
            </w:tcBorders>
          </w:tcPr>
          <w:p w14:paraId="16D88992" w14:textId="77777777" w:rsidR="00D66823" w:rsidRPr="009A22D7" w:rsidRDefault="00D66823" w:rsidP="009A22D7">
            <w:pPr>
              <w:autoSpaceDE w:val="0"/>
              <w:autoSpaceDN w:val="0"/>
              <w:adjustRightInd w:val="0"/>
              <w:jc w:val="both"/>
              <w:rPr>
                <w:bCs/>
                <w:sz w:val="22"/>
                <w:szCs w:val="22"/>
              </w:rPr>
            </w:pPr>
            <w:r w:rsidRPr="009A22D7">
              <w:rPr>
                <w:bCs/>
                <w:sz w:val="22"/>
                <w:szCs w:val="22"/>
              </w:rPr>
              <w:t xml:space="preserve">Телефоны </w:t>
            </w:r>
          </w:p>
        </w:tc>
        <w:tc>
          <w:tcPr>
            <w:tcW w:w="4961" w:type="dxa"/>
            <w:gridSpan w:val="4"/>
            <w:tcBorders>
              <w:top w:val="single" w:sz="4" w:space="0" w:color="000000"/>
              <w:left w:val="single" w:sz="4" w:space="0" w:color="000000"/>
              <w:bottom w:val="single" w:sz="4" w:space="0" w:color="000000"/>
              <w:right w:val="single" w:sz="4" w:space="0" w:color="000000"/>
            </w:tcBorders>
          </w:tcPr>
          <w:p w14:paraId="0C2256E5" w14:textId="7924A801" w:rsidR="00D66823" w:rsidRPr="00772DCB" w:rsidRDefault="00D66823" w:rsidP="009A22D7">
            <w:pPr>
              <w:jc w:val="both"/>
              <w:rPr>
                <w:sz w:val="22"/>
                <w:szCs w:val="22"/>
                <w:lang w:val="en-US"/>
              </w:rPr>
            </w:pPr>
            <w:r w:rsidRPr="009A22D7">
              <w:rPr>
                <w:sz w:val="22"/>
                <w:szCs w:val="22"/>
              </w:rPr>
              <w:t xml:space="preserve">Телефон: </w:t>
            </w:r>
            <w:r w:rsidR="00876DA1">
              <w:rPr>
                <w:sz w:val="22"/>
                <w:szCs w:val="22"/>
              </w:rPr>
              <w:t>87</w:t>
            </w:r>
            <w:r w:rsidR="00772DCB">
              <w:rPr>
                <w:sz w:val="22"/>
                <w:szCs w:val="22"/>
                <w:lang w:val="en-US"/>
              </w:rPr>
              <w:t>77 010 04 16</w:t>
            </w:r>
          </w:p>
        </w:tc>
        <w:tc>
          <w:tcPr>
            <w:tcW w:w="1276" w:type="dxa"/>
            <w:tcBorders>
              <w:top w:val="single" w:sz="4" w:space="0" w:color="000000"/>
              <w:left w:val="single" w:sz="4" w:space="0" w:color="000000"/>
              <w:bottom w:val="single" w:sz="4" w:space="0" w:color="000000"/>
              <w:right w:val="single" w:sz="4" w:space="0" w:color="000000"/>
            </w:tcBorders>
          </w:tcPr>
          <w:p w14:paraId="1C6C5327" w14:textId="77777777" w:rsidR="00D66823" w:rsidRPr="00876DA1" w:rsidRDefault="00D66823" w:rsidP="009A22D7">
            <w:pPr>
              <w:autoSpaceDE w:val="0"/>
              <w:autoSpaceDN w:val="0"/>
              <w:adjustRightInd w:val="0"/>
              <w:jc w:val="both"/>
              <w:rPr>
                <w:bCs/>
                <w:sz w:val="22"/>
                <w:szCs w:val="22"/>
              </w:rPr>
            </w:pPr>
            <w:r w:rsidRPr="009A22D7">
              <w:rPr>
                <w:bCs/>
                <w:sz w:val="22"/>
                <w:szCs w:val="22"/>
              </w:rPr>
              <w:t>Аудитория</w:t>
            </w:r>
            <w:r w:rsidRPr="009A22D7">
              <w:rPr>
                <w:bCs/>
                <w:sz w:val="22"/>
                <w:szCs w:val="22"/>
                <w:lang w:val="kk-KZ"/>
              </w:rPr>
              <w:t xml:space="preserve">   </w:t>
            </w:r>
          </w:p>
        </w:tc>
        <w:tc>
          <w:tcPr>
            <w:tcW w:w="2019" w:type="dxa"/>
            <w:gridSpan w:val="2"/>
            <w:tcBorders>
              <w:top w:val="single" w:sz="4" w:space="0" w:color="000000"/>
              <w:left w:val="single" w:sz="4" w:space="0" w:color="000000"/>
              <w:bottom w:val="single" w:sz="4" w:space="0" w:color="000000"/>
              <w:right w:val="single" w:sz="4" w:space="0" w:color="000000"/>
            </w:tcBorders>
          </w:tcPr>
          <w:p w14:paraId="02BECF58" w14:textId="77777777" w:rsidR="00D66823" w:rsidRPr="00876DA1" w:rsidRDefault="00D66823" w:rsidP="009A22D7">
            <w:pPr>
              <w:autoSpaceDE w:val="0"/>
              <w:autoSpaceDN w:val="0"/>
              <w:adjustRightInd w:val="0"/>
              <w:jc w:val="both"/>
              <w:rPr>
                <w:sz w:val="22"/>
                <w:szCs w:val="22"/>
              </w:rPr>
            </w:pPr>
            <w:r w:rsidRPr="009A22D7">
              <w:rPr>
                <w:sz w:val="22"/>
                <w:szCs w:val="22"/>
                <w:lang w:val="en-US"/>
              </w:rPr>
              <w:t>K</w:t>
            </w:r>
            <w:r w:rsidRPr="009A22D7">
              <w:rPr>
                <w:sz w:val="22"/>
                <w:szCs w:val="22"/>
                <w:lang w:val="kk-KZ"/>
              </w:rPr>
              <w:t xml:space="preserve">есте бойынша </w:t>
            </w:r>
          </w:p>
        </w:tc>
      </w:tr>
    </w:tbl>
    <w:p w14:paraId="44E60D8D" w14:textId="77777777" w:rsidR="00D66823" w:rsidRPr="009A22D7" w:rsidRDefault="00D66823" w:rsidP="009A22D7">
      <w:pPr>
        <w:ind w:firstLine="709"/>
        <w:jc w:val="center"/>
        <w:rPr>
          <w:sz w:val="22"/>
          <w:szCs w:val="22"/>
        </w:rP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02"/>
        <w:gridCol w:w="8130"/>
      </w:tblGrid>
      <w:tr w:rsidR="00D66823" w:rsidRPr="00CF0E65" w14:paraId="4EDF3D2F" w14:textId="77777777" w:rsidTr="009A22D7">
        <w:tc>
          <w:tcPr>
            <w:tcW w:w="1702" w:type="dxa"/>
            <w:tcBorders>
              <w:top w:val="single" w:sz="4" w:space="0" w:color="000000"/>
              <w:left w:val="single" w:sz="4" w:space="0" w:color="000000"/>
              <w:bottom w:val="single" w:sz="4" w:space="0" w:color="000000"/>
              <w:right w:val="single" w:sz="4" w:space="0" w:color="000000"/>
            </w:tcBorders>
          </w:tcPr>
          <w:p w14:paraId="48A2B58F" w14:textId="77777777" w:rsidR="00D66823" w:rsidRPr="009A22D7" w:rsidRDefault="00D66823" w:rsidP="009A22D7">
            <w:pPr>
              <w:rPr>
                <w:sz w:val="22"/>
                <w:szCs w:val="22"/>
              </w:rPr>
            </w:pPr>
            <w:r w:rsidRPr="009A22D7">
              <w:rPr>
                <w:sz w:val="22"/>
                <w:szCs w:val="22"/>
                <w:lang w:val="kk-KZ"/>
              </w:rPr>
              <w:t xml:space="preserve">Курстың академиялық </w:t>
            </w:r>
            <w:r w:rsidRPr="009A22D7">
              <w:rPr>
                <w:sz w:val="22"/>
                <w:szCs w:val="22"/>
              </w:rPr>
              <w:t xml:space="preserve"> презентация</w:t>
            </w:r>
            <w:r w:rsidRPr="009A22D7">
              <w:rPr>
                <w:sz w:val="22"/>
                <w:szCs w:val="22"/>
                <w:lang w:val="kk-KZ"/>
              </w:rPr>
              <w:t>сы</w:t>
            </w:r>
          </w:p>
        </w:tc>
        <w:tc>
          <w:tcPr>
            <w:tcW w:w="8130" w:type="dxa"/>
            <w:tcBorders>
              <w:top w:val="single" w:sz="4" w:space="0" w:color="000000"/>
              <w:left w:val="single" w:sz="4" w:space="0" w:color="000000"/>
              <w:bottom w:val="single" w:sz="4" w:space="0" w:color="000000"/>
              <w:right w:val="single" w:sz="4" w:space="0" w:color="000000"/>
            </w:tcBorders>
          </w:tcPr>
          <w:p w14:paraId="251C18E6" w14:textId="77777777" w:rsidR="001732BA" w:rsidRDefault="001732BA" w:rsidP="001732BA">
            <w:pPr>
              <w:pStyle w:val="a4"/>
              <w:spacing w:after="0" w:line="240" w:lineRule="auto"/>
              <w:ind w:left="0"/>
              <w:jc w:val="both"/>
              <w:rPr>
                <w:rFonts w:ascii="Times New Roman" w:hAnsi="Times New Roman" w:cs="Times New Roman"/>
                <w:sz w:val="24"/>
                <w:szCs w:val="24"/>
                <w:lang w:val="kk-KZ"/>
              </w:rPr>
            </w:pPr>
            <w:r>
              <w:rPr>
                <w:rFonts w:ascii="Times New Roman" w:hAnsi="Times New Roman" w:cs="Times New Roman"/>
                <w:b/>
                <w:sz w:val="24"/>
                <w:szCs w:val="24"/>
                <w:lang w:val="kk-KZ" w:eastAsia="zh-CN"/>
              </w:rPr>
              <w:t>Курстың мақсаты</w:t>
            </w:r>
            <w:r>
              <w:rPr>
                <w:rFonts w:ascii="Times New Roman" w:hAnsi="Times New Roman" w:cs="Times New Roman"/>
                <w:sz w:val="24"/>
                <w:szCs w:val="24"/>
                <w:lang w:val="kk-KZ" w:eastAsia="zh-CN"/>
              </w:rPr>
              <w:t>:</w:t>
            </w:r>
            <w:r>
              <w:rPr>
                <w:rFonts w:ascii="Times New Roman" w:hAnsi="Times New Roman" w:cs="Times New Roman"/>
                <w:sz w:val="24"/>
                <w:szCs w:val="24"/>
                <w:lang w:val="kk-KZ"/>
              </w:rPr>
              <w:t xml:space="preserve"> бакалаврға</w:t>
            </w:r>
            <w:r>
              <w:rPr>
                <w:rFonts w:ascii="Times New Roman" w:hAnsi="Times New Roman" w:cs="Times New Roman"/>
                <w:sz w:val="24"/>
                <w:szCs w:val="24"/>
                <w:lang w:val="kk-KZ" w:eastAsia="zh-CN"/>
              </w:rPr>
              <w:t xml:space="preserve"> б</w:t>
            </w:r>
            <w:r>
              <w:rPr>
                <w:rFonts w:ascii="Times New Roman" w:hAnsi="Times New Roman" w:cs="Times New Roman"/>
                <w:sz w:val="24"/>
                <w:szCs w:val="24"/>
                <w:shd w:val="clear" w:color="auto" w:fill="FFFFFF"/>
                <w:lang w:val="kk-KZ" w:eastAsia="zh-CN"/>
              </w:rPr>
              <w:t xml:space="preserve">ілім берудегі психология </w:t>
            </w:r>
            <w:r>
              <w:rPr>
                <w:rFonts w:ascii="Times New Roman" w:hAnsi="Times New Roman" w:cs="Times New Roman"/>
                <w:sz w:val="24"/>
                <w:szCs w:val="24"/>
                <w:lang w:val="kk-KZ"/>
              </w:rPr>
              <w:t xml:space="preserve"> саласындағы комплекстік адамтану ғылымының үзілмес бөлігі ретінде толықты және сапалы кәсіби білім алуды дамытудың негізгі жолдары туралы теориялық білімдерін қалыптастыру.</w:t>
            </w:r>
          </w:p>
          <w:p w14:paraId="41F40340" w14:textId="77777777" w:rsidR="001732BA" w:rsidRDefault="001732BA" w:rsidP="001732BA">
            <w:pPr>
              <w:pStyle w:val="a4"/>
              <w:spacing w:after="0" w:line="240" w:lineRule="auto"/>
              <w:ind w:left="0"/>
              <w:jc w:val="both"/>
              <w:rPr>
                <w:rFonts w:ascii="Times New Roman" w:hAnsi="Times New Roman" w:cs="Times New Roman"/>
                <w:i/>
                <w:sz w:val="24"/>
                <w:szCs w:val="24"/>
                <w:lang w:val="kk-KZ"/>
              </w:rPr>
            </w:pPr>
            <w:r>
              <w:rPr>
                <w:rFonts w:ascii="Times New Roman" w:hAnsi="Times New Roman" w:cs="Times New Roman"/>
                <w:i/>
                <w:sz w:val="24"/>
                <w:szCs w:val="24"/>
                <w:lang w:val="kk-KZ"/>
              </w:rPr>
              <w:t xml:space="preserve">Пәнді оқытудың нәтижесінде студенттер қабілетті болады: </w:t>
            </w:r>
          </w:p>
          <w:p w14:paraId="492D83F8" w14:textId="77777777" w:rsidR="001732BA" w:rsidRDefault="001732BA" w:rsidP="001732BA">
            <w:pPr>
              <w:pStyle w:val="ac"/>
              <w:tabs>
                <w:tab w:val="left" w:pos="567"/>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-кәсіби іс-әрекеттің тиімділігін арттыруға қажетті психологиялық ғылым мен практиканың негіздері арқылы қазіргі ғылыми ақпараттарды игеру;</w:t>
            </w:r>
          </w:p>
          <w:p w14:paraId="722C9323" w14:textId="77777777" w:rsidR="001732BA" w:rsidRDefault="001732BA" w:rsidP="001732BA">
            <w:pPr>
              <w:pStyle w:val="ac"/>
              <w:tabs>
                <w:tab w:val="left" w:pos="567"/>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-ғылыми-педагогикалық және кәсіби іс-әрекетте туындайтын психологиялық заңдылықтар мен феномендерді түсіну; </w:t>
            </w:r>
          </w:p>
          <w:p w14:paraId="3315A1F2" w14:textId="77777777" w:rsidR="001732BA" w:rsidRDefault="001732BA" w:rsidP="001732BA">
            <w:pPr>
              <w:pStyle w:val="ac"/>
              <w:tabs>
                <w:tab w:val="left" w:pos="279"/>
                <w:tab w:val="left" w:pos="318"/>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көре білу; </w:t>
            </w:r>
          </w:p>
          <w:p w14:paraId="5FF2A10C" w14:textId="77777777" w:rsidR="001732BA" w:rsidRDefault="001732BA" w:rsidP="001732BA">
            <w:pPr>
              <w:pStyle w:val="ac"/>
              <w:tabs>
                <w:tab w:val="left" w:pos="279"/>
                <w:tab w:val="left" w:pos="318"/>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-жалпы білім беруде өзі және өзгелер туралы психологиялық ақпаратты біріктіру және негiзделген пікірлерді тұжырымдау; </w:t>
            </w:r>
          </w:p>
          <w:p w14:paraId="7A1924EB" w14:textId="77777777" w:rsidR="001732BA" w:rsidRDefault="001732BA" w:rsidP="001732BA">
            <w:pPr>
              <w:pStyle w:val="ac"/>
              <w:tabs>
                <w:tab w:val="left" w:pos="279"/>
                <w:tab w:val="left" w:pos="318"/>
              </w:tabs>
              <w:spacing w:after="0" w:line="240"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-тиімді шешім қабылдау үшін психологиялық білімдерді қолдану, кәсіби іс-әрекет пен жеке өмірде сәтті коммуникативті стратегияны жүзеге асыру; </w:t>
            </w:r>
          </w:p>
          <w:p w14:paraId="31AA4A3A" w14:textId="77777777" w:rsidR="001732BA" w:rsidRDefault="001732BA" w:rsidP="001732BA">
            <w:pPr>
              <w:jc w:val="both"/>
              <w:rPr>
                <w:lang w:val="kk-KZ"/>
              </w:rPr>
            </w:pPr>
            <w:r>
              <w:rPr>
                <w:lang w:val="kk-KZ"/>
              </w:rPr>
              <w:t>-ұжым мен өзінің потенциалын дамыту үшін психологиялық білімдерді тиімді қолдану.</w:t>
            </w:r>
          </w:p>
          <w:p w14:paraId="6CEE5A79" w14:textId="77777777" w:rsidR="00D66823" w:rsidRPr="009A22D7" w:rsidRDefault="001732BA" w:rsidP="001732BA">
            <w:pPr>
              <w:tabs>
                <w:tab w:val="left" w:pos="709"/>
                <w:tab w:val="left" w:pos="993"/>
              </w:tabs>
              <w:autoSpaceDE w:val="0"/>
              <w:autoSpaceDN w:val="0"/>
              <w:adjustRightInd w:val="0"/>
              <w:jc w:val="both"/>
              <w:rPr>
                <w:sz w:val="22"/>
                <w:szCs w:val="22"/>
                <w:lang w:val="kk-KZ"/>
              </w:rPr>
            </w:pPr>
            <w:r>
              <w:rPr>
                <w:lang w:val="kk-KZ"/>
              </w:rPr>
              <w:t>-психологиялық көзқарас бойынша өмірлік және кәсіби жағдаяттарды сыни талдау, даму мүмкіндіктері мен ресурстарының, тұлға және ұжым іс-әрекетінің нәтижесі мен мінез-құлқы арасындағы өзара байланысты анықтауды; әлеуметтік  және  психологиялық денсаулықты өзіндік  бағалауды  жүргізу;</w:t>
            </w:r>
            <w:r w:rsidR="00D66823" w:rsidRPr="009A22D7">
              <w:rPr>
                <w:sz w:val="22"/>
                <w:szCs w:val="22"/>
                <w:lang w:val="kk-KZ"/>
              </w:rPr>
              <w:t xml:space="preserve">. </w:t>
            </w:r>
          </w:p>
          <w:p w14:paraId="0F11D822" w14:textId="77777777" w:rsidR="00D66823" w:rsidRPr="009A22D7" w:rsidRDefault="00D66823" w:rsidP="009A22D7">
            <w:pPr>
              <w:pStyle w:val="3"/>
              <w:tabs>
                <w:tab w:val="left" w:pos="366"/>
              </w:tabs>
              <w:spacing w:after="0" w:line="240" w:lineRule="auto"/>
              <w:ind w:left="0" w:firstLine="284"/>
              <w:jc w:val="both"/>
              <w:rPr>
                <w:rFonts w:ascii="Times New Roman" w:hAnsi="Times New Roman" w:cs="Times New Roman"/>
                <w:sz w:val="22"/>
                <w:szCs w:val="22"/>
                <w:lang w:val="kk-KZ"/>
              </w:rPr>
            </w:pPr>
            <w:r w:rsidRPr="009A22D7">
              <w:rPr>
                <w:rFonts w:ascii="Times New Roman" w:hAnsi="Times New Roman" w:cs="Times New Roman"/>
                <w:sz w:val="22"/>
                <w:szCs w:val="22"/>
                <w:lang w:val="kk-KZ" w:eastAsia="ko-KR"/>
              </w:rPr>
              <w:t xml:space="preserve">- </w:t>
            </w:r>
            <w:r w:rsidRPr="009A22D7">
              <w:rPr>
                <w:rFonts w:ascii="Times New Roman" w:hAnsi="Times New Roman" w:cs="Times New Roman"/>
                <w:sz w:val="22"/>
                <w:szCs w:val="22"/>
                <w:lang w:val="kk-KZ"/>
              </w:rPr>
              <w:t>адам туралы ғылымдар жүйесіндегі психологиялық білімнің орны мен рөлін түсіну;</w:t>
            </w:r>
          </w:p>
          <w:p w14:paraId="3A9D53B6" w14:textId="77777777" w:rsidR="00D66823" w:rsidRPr="009A22D7" w:rsidRDefault="00D66823" w:rsidP="009A22D7">
            <w:pPr>
              <w:pStyle w:val="3"/>
              <w:tabs>
                <w:tab w:val="left" w:pos="366"/>
              </w:tabs>
              <w:spacing w:after="0" w:line="240" w:lineRule="auto"/>
              <w:ind w:left="0" w:firstLine="284"/>
              <w:jc w:val="both"/>
              <w:rPr>
                <w:rFonts w:ascii="Times New Roman" w:hAnsi="Times New Roman" w:cs="Times New Roman"/>
                <w:sz w:val="22"/>
                <w:szCs w:val="22"/>
                <w:lang w:val="kk-KZ"/>
              </w:rPr>
            </w:pPr>
            <w:r w:rsidRPr="009A22D7">
              <w:rPr>
                <w:rFonts w:ascii="Times New Roman" w:hAnsi="Times New Roman" w:cs="Times New Roman"/>
                <w:sz w:val="22"/>
                <w:szCs w:val="22"/>
                <w:lang w:val="kk-KZ"/>
              </w:rPr>
              <w:t>-</w:t>
            </w:r>
            <w:r w:rsidRPr="009A22D7">
              <w:rPr>
                <w:rFonts w:ascii="Times New Roman" w:hAnsi="Times New Roman" w:cs="Times New Roman"/>
                <w:sz w:val="22"/>
                <w:szCs w:val="22"/>
                <w:lang w:val="kk-KZ" w:eastAsia="ko-KR"/>
              </w:rPr>
              <w:t>психология  ғылымы негізінде  адамның психологиясын  (ауызша және жазбаша формада) түсіндіру, талдау, өткізу және жобалай алуды көрсете алуға;</w:t>
            </w:r>
          </w:p>
          <w:p w14:paraId="40A15245" w14:textId="77777777" w:rsidR="00D66823" w:rsidRPr="009A22D7" w:rsidRDefault="00D66823" w:rsidP="009A22D7">
            <w:pPr>
              <w:jc w:val="both"/>
              <w:rPr>
                <w:sz w:val="22"/>
                <w:szCs w:val="22"/>
                <w:lang w:val="kk-KZ"/>
              </w:rPr>
            </w:pPr>
            <w:r w:rsidRPr="009A22D7">
              <w:rPr>
                <w:sz w:val="22"/>
                <w:szCs w:val="22"/>
                <w:lang w:val="kk-KZ" w:eastAsia="ko-KR"/>
              </w:rPr>
              <w:t xml:space="preserve">- </w:t>
            </w:r>
            <w:r w:rsidRPr="009A22D7">
              <w:rPr>
                <w:sz w:val="22"/>
                <w:szCs w:val="22"/>
                <w:lang w:val="kk-KZ"/>
              </w:rPr>
              <w:t>психологияның  зерттеу әдістерін  түсіндіре отырып,  олардың мүмкіндіктері мен шектеуліктерін жүйелі негізде бере алуға;</w:t>
            </w:r>
          </w:p>
          <w:p w14:paraId="07DE0327" w14:textId="77777777" w:rsidR="00D66823" w:rsidRPr="009A22D7" w:rsidRDefault="00D66823" w:rsidP="009A22D7">
            <w:pPr>
              <w:jc w:val="both"/>
              <w:rPr>
                <w:sz w:val="22"/>
                <w:szCs w:val="22"/>
                <w:lang w:val="kk-KZ"/>
              </w:rPr>
            </w:pPr>
            <w:r w:rsidRPr="009A22D7">
              <w:rPr>
                <w:b/>
                <w:sz w:val="22"/>
                <w:szCs w:val="22"/>
                <w:lang w:val="kk-KZ" w:eastAsia="ko-KR"/>
              </w:rPr>
              <w:t xml:space="preserve">- </w:t>
            </w:r>
            <w:r w:rsidRPr="009A22D7">
              <w:rPr>
                <w:sz w:val="22"/>
                <w:szCs w:val="22"/>
                <w:lang w:val="kk-KZ" w:eastAsia="ko-KR"/>
              </w:rPr>
              <w:t>өзі және қоршағандар туралы</w:t>
            </w:r>
            <w:r w:rsidRPr="009A22D7">
              <w:rPr>
                <w:b/>
                <w:sz w:val="22"/>
                <w:szCs w:val="22"/>
                <w:lang w:val="kk-KZ" w:eastAsia="ko-KR"/>
              </w:rPr>
              <w:t xml:space="preserve"> </w:t>
            </w:r>
            <w:r w:rsidRPr="009A22D7">
              <w:rPr>
                <w:sz w:val="22"/>
                <w:szCs w:val="22"/>
                <w:lang w:val="kk-KZ"/>
              </w:rPr>
              <w:t>эмпирикалық ғылыми зерттеу мақалаларын  талдауға, сыни оқи алуға қабілетті;</w:t>
            </w:r>
          </w:p>
          <w:p w14:paraId="6B2B99BA" w14:textId="77777777" w:rsidR="00D66823" w:rsidRPr="009A22D7" w:rsidRDefault="00D66823" w:rsidP="009A22D7">
            <w:pPr>
              <w:jc w:val="both"/>
              <w:rPr>
                <w:sz w:val="22"/>
                <w:szCs w:val="22"/>
                <w:lang w:val="kk-KZ"/>
              </w:rPr>
            </w:pPr>
            <w:r w:rsidRPr="009A22D7">
              <w:rPr>
                <w:sz w:val="22"/>
                <w:szCs w:val="22"/>
                <w:lang w:val="kk-KZ"/>
              </w:rPr>
              <w:t xml:space="preserve">- психологиялық білімдерді өмірлік және болашақ кәсіби іс-әрекетте қолдана  алуға; </w:t>
            </w:r>
          </w:p>
          <w:p w14:paraId="02B55502" w14:textId="77777777" w:rsidR="00D66823" w:rsidRPr="009A22D7" w:rsidRDefault="00D66823" w:rsidP="009A22D7">
            <w:pPr>
              <w:jc w:val="both"/>
              <w:rPr>
                <w:sz w:val="22"/>
                <w:szCs w:val="22"/>
                <w:lang w:val="kk-KZ"/>
              </w:rPr>
            </w:pPr>
            <w:r w:rsidRPr="009A22D7">
              <w:rPr>
                <w:sz w:val="22"/>
                <w:szCs w:val="22"/>
                <w:lang w:val="kk-KZ"/>
              </w:rPr>
              <w:t xml:space="preserve">- </w:t>
            </w:r>
            <w:r w:rsidRPr="009A22D7">
              <w:rPr>
                <w:sz w:val="22"/>
                <w:szCs w:val="22"/>
                <w:lang w:val="kk-KZ" w:eastAsia="kk-KZ"/>
              </w:rPr>
              <w:t xml:space="preserve">студенттердің өзара қатынастарда  жеке бастық және кәсіби өсе алуға үйренуге және  өзінің және қоршағандардың мінез-құлықтарын талдау мен рефлексиялауға; </w:t>
            </w:r>
          </w:p>
          <w:p w14:paraId="018AD884" w14:textId="77777777" w:rsidR="00BA6D10" w:rsidRPr="009A22D7" w:rsidRDefault="00D66823" w:rsidP="009A22D7">
            <w:pPr>
              <w:pStyle w:val="aa"/>
              <w:spacing w:before="0" w:beforeAutospacing="0" w:after="0" w:afterAutospacing="0"/>
              <w:rPr>
                <w:sz w:val="22"/>
                <w:szCs w:val="22"/>
                <w:lang w:val="kk-KZ"/>
              </w:rPr>
            </w:pPr>
            <w:r w:rsidRPr="009A22D7">
              <w:rPr>
                <w:sz w:val="22"/>
                <w:szCs w:val="22"/>
                <w:lang w:val="kk-KZ"/>
              </w:rPr>
              <w:lastRenderedPageBreak/>
              <w:t xml:space="preserve">- </w:t>
            </w:r>
            <w:r w:rsidR="00BA6D10" w:rsidRPr="009A22D7">
              <w:rPr>
                <w:i/>
                <w:snapToGrid w:val="0"/>
                <w:color w:val="000000"/>
                <w:sz w:val="22"/>
                <w:szCs w:val="22"/>
                <w:lang w:val="kk-KZ"/>
              </w:rPr>
              <w:t>-</w:t>
            </w:r>
            <w:r w:rsidR="00BA6D10" w:rsidRPr="009A22D7">
              <w:rPr>
                <w:sz w:val="22"/>
                <w:szCs w:val="22"/>
                <w:lang w:val="kk-KZ"/>
              </w:rPr>
              <w:t>онтогенетикалық дамудың психологиялық дамуы мен адам дамуының жас кезеңділігі мен жеке тұлғаның қалыптасуын меңгеруді.</w:t>
            </w:r>
          </w:p>
          <w:p w14:paraId="46A0E891" w14:textId="77777777" w:rsidR="00BA6D10" w:rsidRPr="009A22D7" w:rsidRDefault="00BA6D10" w:rsidP="009A22D7">
            <w:pPr>
              <w:jc w:val="both"/>
              <w:rPr>
                <w:sz w:val="22"/>
                <w:szCs w:val="22"/>
                <w:lang w:val="kk-KZ"/>
              </w:rPr>
            </w:pPr>
            <w:r w:rsidRPr="009A22D7">
              <w:rPr>
                <w:sz w:val="22"/>
                <w:szCs w:val="22"/>
                <w:lang w:val="kk-KZ"/>
              </w:rPr>
              <w:t>-адам дамуының жас-психологиялық заңдылығы мен оның әлеуметтен түсіну</w:t>
            </w:r>
          </w:p>
          <w:p w14:paraId="2606DE62" w14:textId="77777777" w:rsidR="00BA6D10" w:rsidRPr="009A22D7" w:rsidRDefault="00BA6D10" w:rsidP="009A22D7">
            <w:pPr>
              <w:jc w:val="both"/>
              <w:rPr>
                <w:sz w:val="22"/>
                <w:szCs w:val="22"/>
                <w:lang w:val="kk-KZ"/>
              </w:rPr>
            </w:pPr>
            <w:r w:rsidRPr="009A22D7">
              <w:rPr>
                <w:sz w:val="22"/>
                <w:szCs w:val="22"/>
                <w:lang w:val="kk-KZ"/>
              </w:rPr>
              <w:t>-әр түрлі жас кезеңдерде психикалық даму заңдылығын бөлу</w:t>
            </w:r>
          </w:p>
          <w:p w14:paraId="708E28EB" w14:textId="77777777" w:rsidR="00BA6D10" w:rsidRPr="009A22D7" w:rsidRDefault="00BA6D10" w:rsidP="009A22D7">
            <w:pPr>
              <w:pStyle w:val="3"/>
              <w:numPr>
                <w:ilvl w:val="0"/>
                <w:numId w:val="2"/>
              </w:numPr>
              <w:tabs>
                <w:tab w:val="left" w:pos="366"/>
              </w:tabs>
              <w:spacing w:after="0" w:line="240" w:lineRule="auto"/>
              <w:ind w:left="0" w:hanging="204"/>
              <w:jc w:val="both"/>
              <w:rPr>
                <w:rFonts w:ascii="Times New Roman" w:hAnsi="Times New Roman" w:cs="Times New Roman"/>
                <w:sz w:val="22"/>
                <w:szCs w:val="22"/>
                <w:lang w:val="kk-KZ"/>
              </w:rPr>
            </w:pPr>
            <w:r w:rsidRPr="009A22D7">
              <w:rPr>
                <w:rFonts w:ascii="Times New Roman" w:hAnsi="Times New Roman" w:cs="Times New Roman"/>
                <w:sz w:val="22"/>
                <w:szCs w:val="22"/>
                <w:lang w:val="kk-KZ"/>
              </w:rPr>
              <w:t>-психикалық дамудың әр түрлі теориясын талдау.</w:t>
            </w:r>
          </w:p>
          <w:p w14:paraId="18C4BEFA" w14:textId="77777777" w:rsidR="00D66823" w:rsidRPr="009A22D7" w:rsidRDefault="00D66823" w:rsidP="009A22D7">
            <w:pPr>
              <w:pStyle w:val="3"/>
              <w:numPr>
                <w:ilvl w:val="0"/>
                <w:numId w:val="2"/>
              </w:numPr>
              <w:tabs>
                <w:tab w:val="left" w:pos="366"/>
              </w:tabs>
              <w:spacing w:after="0" w:line="240" w:lineRule="auto"/>
              <w:ind w:left="0" w:hanging="204"/>
              <w:jc w:val="both"/>
              <w:rPr>
                <w:rFonts w:ascii="Times New Roman" w:hAnsi="Times New Roman" w:cs="Times New Roman"/>
                <w:sz w:val="22"/>
                <w:szCs w:val="22"/>
                <w:lang w:val="kk-KZ"/>
              </w:rPr>
            </w:pPr>
            <w:r w:rsidRPr="009A22D7">
              <w:rPr>
                <w:rFonts w:ascii="Times New Roman" w:hAnsi="Times New Roman" w:cs="Times New Roman"/>
                <w:sz w:val="22"/>
                <w:szCs w:val="22"/>
                <w:lang w:val="kk-KZ"/>
              </w:rPr>
              <w:t xml:space="preserve"> психологиялық білімдерді практикада қолдануда өз ойын, әрекетін басқарау алу, жоспарлай білу, тың ұсыныстар айта білу; сәттілікке ұмтылу, тапсырмаларды орындауда зерттеушілік дағдыларын көрсете білу, эсселер, реферат, презентацияларды жасай алуға дайын икемді болуға және интеллектуалды, практикалық дағдыларға қабілетті болады.</w:t>
            </w:r>
          </w:p>
        </w:tc>
      </w:tr>
      <w:tr w:rsidR="00D66823" w:rsidRPr="009A22D7" w14:paraId="542E6FF6" w14:textId="77777777" w:rsidTr="009A22D7">
        <w:tc>
          <w:tcPr>
            <w:tcW w:w="1702" w:type="dxa"/>
            <w:tcBorders>
              <w:top w:val="single" w:sz="4" w:space="0" w:color="000000"/>
              <w:left w:val="single" w:sz="4" w:space="0" w:color="000000"/>
              <w:bottom w:val="single" w:sz="4" w:space="0" w:color="000000"/>
              <w:right w:val="single" w:sz="4" w:space="0" w:color="000000"/>
            </w:tcBorders>
          </w:tcPr>
          <w:p w14:paraId="653B0F09" w14:textId="77777777" w:rsidR="00D66823" w:rsidRPr="009A22D7" w:rsidRDefault="00D66823" w:rsidP="009A22D7">
            <w:pPr>
              <w:rPr>
                <w:sz w:val="20"/>
                <w:szCs w:val="20"/>
              </w:rPr>
            </w:pPr>
            <w:proofErr w:type="spellStart"/>
            <w:r w:rsidRPr="009A22D7">
              <w:rPr>
                <w:sz w:val="20"/>
                <w:szCs w:val="20"/>
              </w:rPr>
              <w:lastRenderedPageBreak/>
              <w:t>Пререквизит</w:t>
            </w:r>
            <w:proofErr w:type="spellEnd"/>
            <w:r w:rsidRPr="009A22D7">
              <w:rPr>
                <w:sz w:val="20"/>
                <w:szCs w:val="20"/>
                <w:lang w:val="kk-KZ"/>
              </w:rPr>
              <w:t xml:space="preserve">тер </w:t>
            </w:r>
            <w:r w:rsidRPr="009A22D7">
              <w:rPr>
                <w:sz w:val="20"/>
                <w:szCs w:val="20"/>
              </w:rPr>
              <w:t xml:space="preserve"> </w:t>
            </w:r>
          </w:p>
        </w:tc>
        <w:tc>
          <w:tcPr>
            <w:tcW w:w="8130" w:type="dxa"/>
            <w:tcBorders>
              <w:top w:val="single" w:sz="4" w:space="0" w:color="000000"/>
              <w:left w:val="single" w:sz="4" w:space="0" w:color="000000"/>
              <w:bottom w:val="single" w:sz="4" w:space="0" w:color="000000"/>
              <w:right w:val="single" w:sz="4" w:space="0" w:color="000000"/>
            </w:tcBorders>
          </w:tcPr>
          <w:p w14:paraId="25BCB9BE" w14:textId="77777777" w:rsidR="00D66823" w:rsidRPr="009A22D7" w:rsidRDefault="001732BA" w:rsidP="009A22D7">
            <w:pPr>
              <w:rPr>
                <w:sz w:val="22"/>
                <w:szCs w:val="22"/>
              </w:rPr>
            </w:pPr>
            <w:r>
              <w:rPr>
                <w:lang w:val="kk-KZ"/>
              </w:rPr>
              <w:t>“Жалпы психология” (бакалвриат курсы).   “Философия”, “Әлеуметтік  психология”,  “Әлеуметтану”.</w:t>
            </w:r>
          </w:p>
        </w:tc>
      </w:tr>
      <w:tr w:rsidR="00D66823" w:rsidRPr="001732BA" w14:paraId="10499A3D" w14:textId="77777777" w:rsidTr="009A22D7">
        <w:tc>
          <w:tcPr>
            <w:tcW w:w="1702" w:type="dxa"/>
            <w:tcBorders>
              <w:top w:val="single" w:sz="4" w:space="0" w:color="000000"/>
              <w:left w:val="single" w:sz="4" w:space="0" w:color="000000"/>
              <w:bottom w:val="single" w:sz="4" w:space="0" w:color="000000"/>
              <w:right w:val="single" w:sz="4" w:space="0" w:color="000000"/>
            </w:tcBorders>
          </w:tcPr>
          <w:p w14:paraId="148A0437" w14:textId="77777777" w:rsidR="00D66823" w:rsidRPr="009A22D7" w:rsidRDefault="00D66823" w:rsidP="009A22D7">
            <w:pPr>
              <w:rPr>
                <w:sz w:val="22"/>
                <w:szCs w:val="22"/>
                <w:lang w:val="en-US"/>
              </w:rPr>
            </w:pPr>
            <w:proofErr w:type="spellStart"/>
            <w:r w:rsidRPr="009A22D7">
              <w:rPr>
                <w:sz w:val="22"/>
                <w:szCs w:val="22"/>
              </w:rPr>
              <w:t>Постреквизит</w:t>
            </w:r>
            <w:proofErr w:type="spellEnd"/>
          </w:p>
        </w:tc>
        <w:tc>
          <w:tcPr>
            <w:tcW w:w="8130" w:type="dxa"/>
            <w:tcBorders>
              <w:top w:val="single" w:sz="4" w:space="0" w:color="000000"/>
              <w:left w:val="single" w:sz="4" w:space="0" w:color="000000"/>
              <w:bottom w:val="single" w:sz="4" w:space="0" w:color="000000"/>
              <w:right w:val="single" w:sz="4" w:space="0" w:color="000000"/>
            </w:tcBorders>
          </w:tcPr>
          <w:p w14:paraId="0DD06F46" w14:textId="77777777" w:rsidR="00D66823" w:rsidRPr="001732BA" w:rsidRDefault="001732BA" w:rsidP="001732BA">
            <w:pPr>
              <w:pStyle w:val="ac"/>
              <w:spacing w:after="0" w:line="240" w:lineRule="auto"/>
              <w:ind w:firstLine="210"/>
              <w:jc w:val="both"/>
              <w:rPr>
                <w:rFonts w:ascii="Times New Roman" w:hAnsi="Times New Roman" w:cs="Times New Roman"/>
                <w:sz w:val="24"/>
                <w:szCs w:val="24"/>
                <w:lang w:val="kk-KZ"/>
              </w:rPr>
            </w:pPr>
            <w:r>
              <w:rPr>
                <w:rFonts w:ascii="Times New Roman" w:hAnsi="Times New Roman" w:cs="Times New Roman"/>
                <w:bCs/>
                <w:sz w:val="24"/>
                <w:szCs w:val="24"/>
                <w:lang w:val="kk-KZ"/>
              </w:rPr>
              <w:t>Практикалық әлеуметтік психология», «Әлеуметтік психотерапия», «Адам факторы», «Сәттілік психологиясы», «Отбасылық психотерапия</w:t>
            </w:r>
            <w:r>
              <w:rPr>
                <w:rFonts w:ascii="Times New Roman" w:hAnsi="Times New Roman" w:cs="Times New Roman"/>
                <w:sz w:val="24"/>
                <w:szCs w:val="24"/>
                <w:lang w:val="kk-KZ"/>
              </w:rPr>
              <w:t xml:space="preserve"> </w:t>
            </w:r>
          </w:p>
        </w:tc>
      </w:tr>
      <w:tr w:rsidR="00D66823" w:rsidRPr="00CF0E65" w14:paraId="17A0B93D" w14:textId="77777777" w:rsidTr="009A22D7">
        <w:tc>
          <w:tcPr>
            <w:tcW w:w="1702" w:type="dxa"/>
            <w:tcBorders>
              <w:top w:val="single" w:sz="4" w:space="0" w:color="000000"/>
              <w:left w:val="single" w:sz="4" w:space="0" w:color="000000"/>
              <w:bottom w:val="single" w:sz="4" w:space="0" w:color="000000"/>
              <w:right w:val="single" w:sz="4" w:space="0" w:color="000000"/>
            </w:tcBorders>
          </w:tcPr>
          <w:p w14:paraId="72AEC669" w14:textId="77777777" w:rsidR="00D66823" w:rsidRPr="009A22D7" w:rsidRDefault="00D66823" w:rsidP="009A22D7">
            <w:pPr>
              <w:rPr>
                <w:sz w:val="22"/>
                <w:szCs w:val="22"/>
              </w:rPr>
            </w:pPr>
            <w:r w:rsidRPr="009A22D7">
              <w:rPr>
                <w:rFonts w:eastAsia="Calibri"/>
                <w:sz w:val="22"/>
                <w:szCs w:val="22"/>
                <w:lang w:val="kk-KZ" w:eastAsia="en-US"/>
              </w:rPr>
              <w:t xml:space="preserve">Ақпараттық </w:t>
            </w:r>
            <w:r w:rsidRPr="009A22D7">
              <w:rPr>
                <w:rFonts w:eastAsia="Calibri"/>
                <w:sz w:val="22"/>
                <w:szCs w:val="22"/>
                <w:lang w:eastAsia="en-US"/>
              </w:rPr>
              <w:t>ресурс</w:t>
            </w:r>
            <w:r w:rsidRPr="009A22D7">
              <w:rPr>
                <w:rFonts w:eastAsia="Calibri"/>
                <w:sz w:val="22"/>
                <w:szCs w:val="22"/>
                <w:lang w:val="kk-KZ" w:eastAsia="en-US"/>
              </w:rPr>
              <w:t xml:space="preserve">тар </w:t>
            </w:r>
            <w:r w:rsidRPr="009A22D7">
              <w:rPr>
                <w:rStyle w:val="shorttext"/>
                <w:bCs/>
                <w:sz w:val="22"/>
                <w:szCs w:val="22"/>
              </w:rPr>
              <w:t xml:space="preserve"> </w:t>
            </w:r>
          </w:p>
        </w:tc>
        <w:tc>
          <w:tcPr>
            <w:tcW w:w="8130" w:type="dxa"/>
            <w:tcBorders>
              <w:top w:val="single" w:sz="4" w:space="0" w:color="000000"/>
              <w:left w:val="single" w:sz="4" w:space="0" w:color="000000"/>
              <w:bottom w:val="single" w:sz="4" w:space="0" w:color="000000"/>
              <w:right w:val="single" w:sz="4" w:space="0" w:color="000000"/>
            </w:tcBorders>
          </w:tcPr>
          <w:p w14:paraId="35FEA973" w14:textId="77777777" w:rsidR="00D66823" w:rsidRPr="009A22D7" w:rsidRDefault="00D66823" w:rsidP="009A22D7">
            <w:pPr>
              <w:keepNext/>
              <w:tabs>
                <w:tab w:val="left" w:pos="317"/>
                <w:tab w:val="center" w:pos="9639"/>
              </w:tabs>
              <w:autoSpaceDE w:val="0"/>
              <w:autoSpaceDN w:val="0"/>
              <w:jc w:val="center"/>
              <w:outlineLvl w:val="1"/>
              <w:rPr>
                <w:b/>
                <w:sz w:val="22"/>
                <w:szCs w:val="22"/>
                <w:lang w:val="kk-KZ"/>
              </w:rPr>
            </w:pPr>
            <w:r w:rsidRPr="009A22D7">
              <w:rPr>
                <w:b/>
                <w:sz w:val="22"/>
                <w:szCs w:val="22"/>
                <w:lang w:val="kk-KZ"/>
              </w:rPr>
              <w:t>ӘДЕБИЕТТЕР ТІЗІМІ</w:t>
            </w:r>
          </w:p>
          <w:p w14:paraId="05B76BA2" w14:textId="77777777" w:rsidR="00D66823" w:rsidRPr="009A22D7" w:rsidRDefault="00D66823" w:rsidP="009A22D7">
            <w:pPr>
              <w:keepNext/>
              <w:tabs>
                <w:tab w:val="left" w:pos="317"/>
                <w:tab w:val="center" w:pos="9639"/>
              </w:tabs>
              <w:autoSpaceDE w:val="0"/>
              <w:autoSpaceDN w:val="0"/>
              <w:jc w:val="center"/>
              <w:outlineLvl w:val="1"/>
              <w:rPr>
                <w:b/>
                <w:sz w:val="22"/>
                <w:szCs w:val="22"/>
                <w:lang w:val="kk-KZ"/>
              </w:rPr>
            </w:pPr>
            <w:r w:rsidRPr="009A22D7">
              <w:rPr>
                <w:b/>
                <w:sz w:val="22"/>
                <w:szCs w:val="22"/>
                <w:lang w:val="kk-KZ"/>
              </w:rPr>
              <w:t>Негізгі</w:t>
            </w:r>
          </w:p>
          <w:p w14:paraId="68A8EAEF" w14:textId="77777777" w:rsidR="00D66823" w:rsidRPr="009A22D7" w:rsidRDefault="00D66823" w:rsidP="00B15D8D">
            <w:pPr>
              <w:numPr>
                <w:ilvl w:val="0"/>
                <w:numId w:val="1"/>
              </w:numPr>
              <w:tabs>
                <w:tab w:val="left" w:pos="317"/>
              </w:tabs>
              <w:autoSpaceDE w:val="0"/>
              <w:autoSpaceDN w:val="0"/>
              <w:jc w:val="both"/>
              <w:rPr>
                <w:sz w:val="22"/>
                <w:szCs w:val="22"/>
              </w:rPr>
            </w:pPr>
            <w:r w:rsidRPr="009A22D7">
              <w:rPr>
                <w:sz w:val="22"/>
                <w:szCs w:val="22"/>
                <w:lang w:val="kk-KZ"/>
              </w:rPr>
              <w:t>Гиппенрейтер Ю.Б. Введение в об</w:t>
            </w:r>
            <w:proofErr w:type="spellStart"/>
            <w:r w:rsidRPr="009A22D7">
              <w:rPr>
                <w:sz w:val="22"/>
                <w:szCs w:val="22"/>
              </w:rPr>
              <w:t>щую</w:t>
            </w:r>
            <w:proofErr w:type="spellEnd"/>
            <w:r w:rsidRPr="009A22D7">
              <w:rPr>
                <w:sz w:val="22"/>
                <w:szCs w:val="22"/>
              </w:rPr>
              <w:t xml:space="preserve"> психологию.- М., 2009.</w:t>
            </w:r>
          </w:p>
          <w:p w14:paraId="3349BECC" w14:textId="77777777" w:rsidR="00D66823" w:rsidRPr="009A22D7" w:rsidRDefault="00D66823" w:rsidP="00B15D8D">
            <w:pPr>
              <w:numPr>
                <w:ilvl w:val="0"/>
                <w:numId w:val="1"/>
              </w:numPr>
              <w:tabs>
                <w:tab w:val="left" w:pos="317"/>
              </w:tabs>
              <w:autoSpaceDE w:val="0"/>
              <w:autoSpaceDN w:val="0"/>
              <w:jc w:val="both"/>
              <w:rPr>
                <w:sz w:val="22"/>
                <w:szCs w:val="22"/>
                <w:lang w:val="kk-KZ"/>
              </w:rPr>
            </w:pPr>
            <w:r w:rsidRPr="009A22D7">
              <w:rPr>
                <w:sz w:val="22"/>
                <w:szCs w:val="22"/>
                <w:lang w:val="kk-KZ"/>
              </w:rPr>
              <w:t>Намазбаева, Ж.Ы. Жалпы психология: оқулық/ - Алматы: Абай атын. ҚазҰПУ, 2006.- 294.</w:t>
            </w:r>
          </w:p>
          <w:p w14:paraId="2F296822" w14:textId="77777777" w:rsidR="00D66823" w:rsidRPr="009A22D7" w:rsidRDefault="00D66823" w:rsidP="00B15D8D">
            <w:pPr>
              <w:numPr>
                <w:ilvl w:val="0"/>
                <w:numId w:val="1"/>
              </w:numPr>
              <w:tabs>
                <w:tab w:val="left" w:pos="317"/>
              </w:tabs>
              <w:autoSpaceDE w:val="0"/>
              <w:autoSpaceDN w:val="0"/>
              <w:jc w:val="both"/>
              <w:rPr>
                <w:sz w:val="22"/>
                <w:szCs w:val="22"/>
              </w:rPr>
            </w:pPr>
            <w:proofErr w:type="spellStart"/>
            <w:r w:rsidRPr="009A22D7">
              <w:rPr>
                <w:sz w:val="22"/>
                <w:szCs w:val="22"/>
              </w:rPr>
              <w:t>Годфруа</w:t>
            </w:r>
            <w:proofErr w:type="spellEnd"/>
            <w:r w:rsidRPr="009A22D7">
              <w:rPr>
                <w:sz w:val="22"/>
                <w:szCs w:val="22"/>
              </w:rPr>
              <w:t xml:space="preserve"> Ж. Что такое психология: В 2 т. – М., 2004.</w:t>
            </w:r>
          </w:p>
          <w:p w14:paraId="628CB9E4" w14:textId="77777777" w:rsidR="00D66823" w:rsidRPr="009A22D7" w:rsidRDefault="00D66823" w:rsidP="00B15D8D">
            <w:pPr>
              <w:pStyle w:val="a4"/>
              <w:widowControl w:val="0"/>
              <w:numPr>
                <w:ilvl w:val="0"/>
                <w:numId w:val="1"/>
              </w:numPr>
              <w:shd w:val="clear" w:color="auto" w:fill="FFFFFF"/>
              <w:tabs>
                <w:tab w:val="left" w:pos="0"/>
                <w:tab w:val="left" w:pos="176"/>
                <w:tab w:val="left" w:pos="284"/>
                <w:tab w:val="left" w:pos="381"/>
                <w:tab w:val="left" w:pos="426"/>
              </w:tabs>
              <w:spacing w:after="0" w:line="240" w:lineRule="auto"/>
              <w:jc w:val="both"/>
              <w:rPr>
                <w:rFonts w:ascii="Times New Roman" w:hAnsi="Times New Roman" w:cs="Times New Roman"/>
                <w:lang w:val="kk-KZ"/>
              </w:rPr>
            </w:pPr>
            <w:proofErr w:type="spellStart"/>
            <w:r w:rsidRPr="009A22D7">
              <w:rPr>
                <w:rFonts w:ascii="Times New Roman" w:eastAsia="Times New Roman" w:hAnsi="Times New Roman" w:cs="Times New Roman"/>
              </w:rPr>
              <w:t>Джакупов</w:t>
            </w:r>
            <w:proofErr w:type="spellEnd"/>
            <w:r w:rsidRPr="009A22D7">
              <w:rPr>
                <w:rFonts w:ascii="Times New Roman" w:eastAsia="Times New Roman" w:hAnsi="Times New Roman" w:cs="Times New Roman"/>
              </w:rPr>
              <w:t xml:space="preserve"> С.М. Введение в общую психологию. – А.: </w:t>
            </w:r>
            <w:proofErr w:type="spellStart"/>
            <w:r w:rsidRPr="009A22D7">
              <w:rPr>
                <w:rFonts w:ascii="Times New Roman" w:eastAsia="Times New Roman" w:hAnsi="Times New Roman" w:cs="Times New Roman"/>
              </w:rPr>
              <w:t>Қазақ</w:t>
            </w:r>
            <w:proofErr w:type="spellEnd"/>
            <w:r w:rsidRPr="009A22D7">
              <w:rPr>
                <w:rFonts w:ascii="Times New Roman" w:eastAsia="Times New Roman" w:hAnsi="Times New Roman" w:cs="Times New Roman"/>
              </w:rPr>
              <w:t xml:space="preserve"> </w:t>
            </w:r>
            <w:proofErr w:type="spellStart"/>
            <w:r w:rsidRPr="009A22D7">
              <w:rPr>
                <w:rFonts w:ascii="Times New Roman" w:eastAsia="Times New Roman" w:hAnsi="Times New Roman" w:cs="Times New Roman"/>
              </w:rPr>
              <w:t>университеті</w:t>
            </w:r>
            <w:proofErr w:type="spellEnd"/>
            <w:r w:rsidRPr="009A22D7">
              <w:rPr>
                <w:rFonts w:ascii="Times New Roman" w:eastAsia="Times New Roman" w:hAnsi="Times New Roman" w:cs="Times New Roman"/>
              </w:rPr>
              <w:t>, 2014</w:t>
            </w:r>
            <w:r w:rsidRPr="009A22D7">
              <w:rPr>
                <w:rFonts w:ascii="Times New Roman" w:hAnsi="Times New Roman" w:cs="Times New Roman"/>
              </w:rPr>
              <w:t xml:space="preserve">- 162 </w:t>
            </w:r>
            <w:r w:rsidRPr="009A22D7">
              <w:rPr>
                <w:rFonts w:ascii="Times New Roman" w:hAnsi="Times New Roman" w:cs="Times New Roman"/>
                <w:lang w:val="kk-KZ"/>
              </w:rPr>
              <w:t>б</w:t>
            </w:r>
            <w:r w:rsidRPr="009A22D7">
              <w:rPr>
                <w:rFonts w:ascii="Times New Roman" w:hAnsi="Times New Roman" w:cs="Times New Roman"/>
              </w:rPr>
              <w:t>.</w:t>
            </w:r>
          </w:p>
          <w:p w14:paraId="4BC43BFD" w14:textId="77777777" w:rsidR="00B15D8D" w:rsidRPr="00503C66" w:rsidRDefault="00B15D8D" w:rsidP="00B15D8D">
            <w:pPr>
              <w:pStyle w:val="a4"/>
              <w:numPr>
                <w:ilvl w:val="0"/>
                <w:numId w:val="1"/>
              </w:numPr>
              <w:tabs>
                <w:tab w:val="left" w:pos="1985"/>
              </w:tabs>
              <w:spacing w:before="100" w:beforeAutospacing="1" w:after="100" w:afterAutospacing="1" w:line="240" w:lineRule="auto"/>
              <w:rPr>
                <w:rFonts w:ascii="Times New Roman" w:eastAsia="Times New Roman" w:hAnsi="Times New Roman" w:cs="Times New Roman"/>
                <w:sz w:val="24"/>
                <w:szCs w:val="24"/>
              </w:rPr>
            </w:pPr>
            <w:proofErr w:type="spellStart"/>
            <w:r w:rsidRPr="00503C66">
              <w:rPr>
                <w:rFonts w:ascii="Times New Roman" w:eastAsia="Times New Roman" w:hAnsi="Times New Roman" w:cs="Times New Roman"/>
                <w:sz w:val="24"/>
                <w:szCs w:val="24"/>
              </w:rPr>
              <w:t>Батюта</w:t>
            </w:r>
            <w:proofErr w:type="spellEnd"/>
            <w:r w:rsidRPr="00503C66">
              <w:rPr>
                <w:rFonts w:ascii="Times New Roman" w:eastAsia="Times New Roman" w:hAnsi="Times New Roman" w:cs="Times New Roman"/>
                <w:sz w:val="24"/>
                <w:szCs w:val="24"/>
              </w:rPr>
              <w:t xml:space="preserve">, М.Б. Возрастная психология: Учебное пособие / М.Б. </w:t>
            </w:r>
            <w:proofErr w:type="spellStart"/>
            <w:r w:rsidRPr="00503C66">
              <w:rPr>
                <w:rFonts w:ascii="Times New Roman" w:eastAsia="Times New Roman" w:hAnsi="Times New Roman" w:cs="Times New Roman"/>
                <w:sz w:val="24"/>
                <w:szCs w:val="24"/>
              </w:rPr>
              <w:t>Батюта</w:t>
            </w:r>
            <w:proofErr w:type="spellEnd"/>
            <w:r w:rsidRPr="00503C66">
              <w:rPr>
                <w:rFonts w:ascii="Times New Roman" w:eastAsia="Times New Roman" w:hAnsi="Times New Roman" w:cs="Times New Roman"/>
                <w:sz w:val="24"/>
                <w:szCs w:val="24"/>
              </w:rPr>
              <w:t>, Т.Н. Князева. - М.: Логос, 2015. - 306 c.</w:t>
            </w:r>
          </w:p>
          <w:p w14:paraId="423E42C9" w14:textId="77777777" w:rsidR="00B15D8D" w:rsidRPr="00503C66" w:rsidRDefault="00B15D8D" w:rsidP="00B15D8D">
            <w:pPr>
              <w:pStyle w:val="a4"/>
              <w:numPr>
                <w:ilvl w:val="0"/>
                <w:numId w:val="1"/>
              </w:numPr>
              <w:tabs>
                <w:tab w:val="left" w:pos="1985"/>
              </w:tabs>
              <w:spacing w:before="100" w:beforeAutospacing="1" w:after="100" w:afterAutospacing="1" w:line="240" w:lineRule="auto"/>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Болотова, А.К. Психология развития и возрастная психология. Учебник для вузов. Стандарт третьего поколения / А.К. Болотова. - СПб.: Питер, 2018. - 478 c.</w:t>
            </w:r>
          </w:p>
          <w:p w14:paraId="6994E5BE" w14:textId="77777777" w:rsidR="00B15D8D" w:rsidRPr="00503C66" w:rsidRDefault="00B15D8D" w:rsidP="00B15D8D">
            <w:pPr>
              <w:pStyle w:val="a4"/>
              <w:numPr>
                <w:ilvl w:val="0"/>
                <w:numId w:val="1"/>
              </w:numPr>
              <w:tabs>
                <w:tab w:val="left" w:pos="1985"/>
              </w:tabs>
              <w:spacing w:before="100" w:beforeAutospacing="1" w:after="100" w:afterAutospacing="1" w:line="240" w:lineRule="auto"/>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Ч.2</w:t>
            </w:r>
            <w:proofErr w:type="gramStart"/>
            <w:r w:rsidRPr="00503C66">
              <w:rPr>
                <w:rFonts w:ascii="Times New Roman" w:eastAsia="Times New Roman" w:hAnsi="Times New Roman" w:cs="Times New Roman"/>
                <w:sz w:val="24"/>
                <w:szCs w:val="24"/>
              </w:rPr>
              <w:t>: От</w:t>
            </w:r>
            <w:proofErr w:type="gramEnd"/>
            <w:r w:rsidRPr="00503C66">
              <w:rPr>
                <w:rFonts w:ascii="Times New Roman" w:eastAsia="Times New Roman" w:hAnsi="Times New Roman" w:cs="Times New Roman"/>
                <w:sz w:val="24"/>
                <w:szCs w:val="24"/>
              </w:rPr>
              <w:t xml:space="preserve"> младшего школьного возраста до юношества / Б.С. Волков. - М.: </w:t>
            </w:r>
            <w:proofErr w:type="spellStart"/>
            <w:r w:rsidRPr="00503C66">
              <w:rPr>
                <w:rFonts w:ascii="Times New Roman" w:eastAsia="Times New Roman" w:hAnsi="Times New Roman" w:cs="Times New Roman"/>
                <w:sz w:val="24"/>
                <w:szCs w:val="24"/>
              </w:rPr>
              <w:t>Владос</w:t>
            </w:r>
            <w:proofErr w:type="spellEnd"/>
            <w:r w:rsidRPr="00503C66">
              <w:rPr>
                <w:rFonts w:ascii="Times New Roman" w:eastAsia="Times New Roman" w:hAnsi="Times New Roman" w:cs="Times New Roman"/>
                <w:sz w:val="24"/>
                <w:szCs w:val="24"/>
              </w:rPr>
              <w:t>, 2010. - 343 c.</w:t>
            </w:r>
          </w:p>
          <w:p w14:paraId="103EAA3B" w14:textId="77777777" w:rsidR="00B15D8D" w:rsidRPr="00503C66" w:rsidRDefault="00B15D8D" w:rsidP="00B15D8D">
            <w:pPr>
              <w:pStyle w:val="a4"/>
              <w:numPr>
                <w:ilvl w:val="0"/>
                <w:numId w:val="1"/>
              </w:numPr>
              <w:tabs>
                <w:tab w:val="left" w:pos="1985"/>
              </w:tabs>
              <w:spacing w:before="100" w:beforeAutospacing="1" w:after="100" w:afterAutospacing="1" w:line="240" w:lineRule="auto"/>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В 2 ч. Ч.1</w:t>
            </w:r>
            <w:proofErr w:type="gramStart"/>
            <w:r w:rsidRPr="00503C66">
              <w:rPr>
                <w:rFonts w:ascii="Times New Roman" w:eastAsia="Times New Roman" w:hAnsi="Times New Roman" w:cs="Times New Roman"/>
                <w:sz w:val="24"/>
                <w:szCs w:val="24"/>
              </w:rPr>
              <w:t>: От</w:t>
            </w:r>
            <w:proofErr w:type="gramEnd"/>
            <w:r w:rsidRPr="00503C66">
              <w:rPr>
                <w:rFonts w:ascii="Times New Roman" w:eastAsia="Times New Roman" w:hAnsi="Times New Roman" w:cs="Times New Roman"/>
                <w:sz w:val="24"/>
                <w:szCs w:val="24"/>
              </w:rPr>
              <w:t xml:space="preserve"> рождения до поступления в школу / Б.С. Волков. - М.: </w:t>
            </w:r>
            <w:proofErr w:type="spellStart"/>
            <w:r w:rsidRPr="00503C66">
              <w:rPr>
                <w:rFonts w:ascii="Times New Roman" w:eastAsia="Times New Roman" w:hAnsi="Times New Roman" w:cs="Times New Roman"/>
                <w:sz w:val="24"/>
                <w:szCs w:val="24"/>
              </w:rPr>
              <w:t>Владос</w:t>
            </w:r>
            <w:proofErr w:type="spellEnd"/>
            <w:r w:rsidRPr="00503C66">
              <w:rPr>
                <w:rFonts w:ascii="Times New Roman" w:eastAsia="Times New Roman" w:hAnsi="Times New Roman" w:cs="Times New Roman"/>
                <w:sz w:val="24"/>
                <w:szCs w:val="24"/>
              </w:rPr>
              <w:t>, 2010. - 366 c.</w:t>
            </w:r>
          </w:p>
          <w:p w14:paraId="4F1544BE" w14:textId="77777777" w:rsidR="00B15D8D" w:rsidRPr="00503C66" w:rsidRDefault="00B15D8D" w:rsidP="00B15D8D">
            <w:pPr>
              <w:pStyle w:val="a4"/>
              <w:numPr>
                <w:ilvl w:val="0"/>
                <w:numId w:val="1"/>
              </w:numPr>
              <w:tabs>
                <w:tab w:val="left" w:pos="1985"/>
              </w:tabs>
              <w:spacing w:before="100" w:beforeAutospacing="1" w:after="100" w:afterAutospacing="1" w:line="240" w:lineRule="auto"/>
              <w:rPr>
                <w:rFonts w:ascii="Times New Roman" w:eastAsia="Times New Roman" w:hAnsi="Times New Roman" w:cs="Times New Roman"/>
                <w:sz w:val="24"/>
                <w:szCs w:val="24"/>
              </w:rPr>
            </w:pPr>
            <w:r w:rsidRPr="00503C66">
              <w:rPr>
                <w:rFonts w:ascii="Times New Roman" w:eastAsia="Times New Roman" w:hAnsi="Times New Roman" w:cs="Times New Roman"/>
                <w:sz w:val="24"/>
                <w:szCs w:val="24"/>
              </w:rPr>
              <w:t xml:space="preserve"> Волков, Б.С. Возрастная психология / Б.С. Волков. - М.: Академический проект, 2008. - 668 c.</w:t>
            </w:r>
          </w:p>
          <w:p w14:paraId="7DFB0669" w14:textId="77777777" w:rsidR="00D30710" w:rsidRPr="009A22D7" w:rsidRDefault="00D30710" w:rsidP="00B15D8D">
            <w:pPr>
              <w:numPr>
                <w:ilvl w:val="0"/>
                <w:numId w:val="1"/>
              </w:numPr>
              <w:tabs>
                <w:tab w:val="left" w:pos="284"/>
                <w:tab w:val="left" w:pos="426"/>
                <w:tab w:val="left" w:pos="993"/>
              </w:tabs>
              <w:autoSpaceDE w:val="0"/>
              <w:autoSpaceDN w:val="0"/>
              <w:jc w:val="both"/>
              <w:rPr>
                <w:sz w:val="22"/>
                <w:szCs w:val="22"/>
              </w:rPr>
            </w:pPr>
            <w:proofErr w:type="spellStart"/>
            <w:r w:rsidRPr="009A22D7">
              <w:rPr>
                <w:sz w:val="22"/>
                <w:szCs w:val="22"/>
              </w:rPr>
              <w:t>Жұбаназарова</w:t>
            </w:r>
            <w:proofErr w:type="spellEnd"/>
            <w:r w:rsidRPr="009A22D7">
              <w:rPr>
                <w:sz w:val="22"/>
                <w:szCs w:val="22"/>
              </w:rPr>
              <w:t xml:space="preserve"> Н.С. </w:t>
            </w:r>
            <w:proofErr w:type="spellStart"/>
            <w:r w:rsidRPr="009A22D7">
              <w:rPr>
                <w:sz w:val="22"/>
                <w:szCs w:val="22"/>
              </w:rPr>
              <w:t>Жас</w:t>
            </w:r>
            <w:proofErr w:type="spellEnd"/>
            <w:r w:rsidRPr="009A22D7">
              <w:rPr>
                <w:sz w:val="22"/>
                <w:szCs w:val="22"/>
              </w:rPr>
              <w:t xml:space="preserve"> </w:t>
            </w:r>
            <w:proofErr w:type="spellStart"/>
            <w:r w:rsidRPr="009A22D7">
              <w:rPr>
                <w:sz w:val="22"/>
                <w:szCs w:val="22"/>
              </w:rPr>
              <w:t>ерекшелік</w:t>
            </w:r>
            <w:proofErr w:type="spellEnd"/>
            <w:r w:rsidRPr="009A22D7">
              <w:rPr>
                <w:sz w:val="22"/>
                <w:szCs w:val="22"/>
              </w:rPr>
              <w:t xml:space="preserve"> </w:t>
            </w:r>
            <w:proofErr w:type="spellStart"/>
            <w:r w:rsidRPr="009A22D7">
              <w:rPr>
                <w:sz w:val="22"/>
                <w:szCs w:val="22"/>
              </w:rPr>
              <w:t>психологиясы</w:t>
            </w:r>
            <w:proofErr w:type="spellEnd"/>
            <w:r w:rsidRPr="009A22D7">
              <w:rPr>
                <w:sz w:val="22"/>
                <w:szCs w:val="22"/>
              </w:rPr>
              <w:t xml:space="preserve">. </w:t>
            </w:r>
            <w:r w:rsidRPr="009A22D7">
              <w:rPr>
                <w:sz w:val="22"/>
                <w:szCs w:val="22"/>
                <w:lang w:val="kk-KZ"/>
              </w:rPr>
              <w:t>Оқулық. «Қазақ университеті» 2014ж.</w:t>
            </w:r>
          </w:p>
          <w:p w14:paraId="2231DEBC" w14:textId="77777777" w:rsidR="00D66823" w:rsidRPr="009A22D7" w:rsidRDefault="00D66823" w:rsidP="009A22D7">
            <w:pPr>
              <w:pStyle w:val="1"/>
              <w:tabs>
                <w:tab w:val="left" w:pos="176"/>
                <w:tab w:val="left" w:pos="381"/>
              </w:tabs>
              <w:suppressAutoHyphens/>
              <w:jc w:val="both"/>
              <w:rPr>
                <w:sz w:val="22"/>
                <w:szCs w:val="22"/>
              </w:rPr>
            </w:pPr>
            <w:r w:rsidRPr="009A22D7">
              <w:rPr>
                <w:rFonts w:eastAsia="Calibri"/>
                <w:b/>
                <w:sz w:val="22"/>
                <w:szCs w:val="22"/>
              </w:rPr>
              <w:t>Интернет-</w:t>
            </w:r>
            <w:proofErr w:type="spellStart"/>
            <w:r w:rsidRPr="009A22D7">
              <w:rPr>
                <w:rFonts w:eastAsia="Calibri"/>
                <w:b/>
                <w:sz w:val="22"/>
                <w:szCs w:val="22"/>
              </w:rPr>
              <w:t>ресур</w:t>
            </w:r>
            <w:proofErr w:type="spellEnd"/>
            <w:r w:rsidRPr="009A22D7">
              <w:rPr>
                <w:rFonts w:eastAsia="Calibri"/>
                <w:b/>
                <w:sz w:val="22"/>
                <w:szCs w:val="22"/>
                <w:lang w:val="kk-KZ"/>
              </w:rPr>
              <w:t>стар</w:t>
            </w:r>
            <w:r w:rsidRPr="009A22D7">
              <w:rPr>
                <w:b/>
                <w:sz w:val="22"/>
                <w:szCs w:val="22"/>
              </w:rPr>
              <w:t>:</w:t>
            </w:r>
            <w:r w:rsidRPr="009A22D7">
              <w:rPr>
                <w:sz w:val="22"/>
                <w:szCs w:val="22"/>
              </w:rPr>
              <w:t xml:space="preserve"> </w:t>
            </w:r>
          </w:p>
          <w:p w14:paraId="6E3A9E0C" w14:textId="77777777" w:rsidR="00D66823" w:rsidRPr="009A22D7" w:rsidRDefault="00D66823" w:rsidP="009A22D7">
            <w:pPr>
              <w:pStyle w:val="a4"/>
              <w:tabs>
                <w:tab w:val="left" w:pos="176"/>
              </w:tabs>
              <w:autoSpaceDE w:val="0"/>
              <w:autoSpaceDN w:val="0"/>
              <w:adjustRightInd w:val="0"/>
              <w:spacing w:after="0" w:line="240" w:lineRule="auto"/>
              <w:ind w:left="0"/>
              <w:jc w:val="both"/>
              <w:rPr>
                <w:rFonts w:ascii="Times New Roman" w:hAnsi="Times New Roman" w:cs="Times New Roman"/>
                <w:b/>
                <w:lang w:val="kk-KZ"/>
              </w:rPr>
            </w:pPr>
            <w:r w:rsidRPr="009A22D7">
              <w:rPr>
                <w:rStyle w:val="shorttext"/>
                <w:rFonts w:ascii="Times New Roman" w:hAnsi="Times New Roman"/>
                <w:b/>
                <w:lang w:val="kk-KZ"/>
              </w:rPr>
              <w:t>1.</w:t>
            </w:r>
            <w:r w:rsidR="00E80FE9">
              <w:fldChar w:fldCharType="begin"/>
            </w:r>
            <w:r w:rsidR="00E80FE9">
              <w:instrText xml:space="preserve"> HYPERLINK "http://www.psychology.ru" </w:instrText>
            </w:r>
            <w:r w:rsidR="00E80FE9">
              <w:fldChar w:fldCharType="separate"/>
            </w:r>
            <w:r w:rsidRPr="009A22D7">
              <w:rPr>
                <w:rStyle w:val="a3"/>
                <w:rFonts w:ascii="Times New Roman" w:hAnsi="Times New Roman" w:cs="Times New Roman"/>
                <w:lang w:val="en-US"/>
              </w:rPr>
              <w:t>http</w:t>
            </w:r>
            <w:r w:rsidRPr="009A22D7">
              <w:rPr>
                <w:rStyle w:val="a3"/>
                <w:rFonts w:ascii="Times New Roman" w:hAnsi="Times New Roman" w:cs="Times New Roman"/>
              </w:rPr>
              <w:t>://</w:t>
            </w:r>
            <w:r w:rsidRPr="009A22D7">
              <w:rPr>
                <w:rStyle w:val="a3"/>
                <w:rFonts w:ascii="Times New Roman" w:hAnsi="Times New Roman" w:cs="Times New Roman"/>
                <w:lang w:val="en-US"/>
              </w:rPr>
              <w:t>www</w:t>
            </w:r>
            <w:r w:rsidRPr="009A22D7">
              <w:rPr>
                <w:rStyle w:val="a3"/>
                <w:rFonts w:ascii="Times New Roman" w:hAnsi="Times New Roman" w:cs="Times New Roman"/>
              </w:rPr>
              <w:t>.</w:t>
            </w:r>
            <w:r w:rsidRPr="009A22D7">
              <w:rPr>
                <w:rStyle w:val="a3"/>
                <w:rFonts w:ascii="Times New Roman" w:hAnsi="Times New Roman" w:cs="Times New Roman"/>
                <w:lang w:val="en-US"/>
              </w:rPr>
              <w:t>psychology</w:t>
            </w:r>
            <w:r w:rsidRPr="009A22D7">
              <w:rPr>
                <w:rStyle w:val="a3"/>
                <w:rFonts w:ascii="Times New Roman" w:hAnsi="Times New Roman" w:cs="Times New Roman"/>
              </w:rPr>
              <w:t>.</w:t>
            </w:r>
            <w:proofErr w:type="spellStart"/>
            <w:r w:rsidRPr="009A22D7">
              <w:rPr>
                <w:rStyle w:val="a3"/>
                <w:rFonts w:ascii="Times New Roman" w:hAnsi="Times New Roman" w:cs="Times New Roman"/>
                <w:lang w:val="en-US"/>
              </w:rPr>
              <w:t>ru</w:t>
            </w:r>
            <w:proofErr w:type="spellEnd"/>
            <w:r w:rsidR="00E80FE9">
              <w:rPr>
                <w:rStyle w:val="a3"/>
                <w:rFonts w:ascii="Times New Roman" w:hAnsi="Times New Roman" w:cs="Times New Roman"/>
                <w:lang w:val="en-US"/>
              </w:rPr>
              <w:fldChar w:fldCharType="end"/>
            </w:r>
          </w:p>
          <w:p w14:paraId="59CE24B3" w14:textId="77777777" w:rsidR="00D66823" w:rsidRPr="009A22D7" w:rsidRDefault="00D66823" w:rsidP="009A22D7">
            <w:pPr>
              <w:tabs>
                <w:tab w:val="left" w:pos="176"/>
              </w:tabs>
              <w:jc w:val="both"/>
              <w:rPr>
                <w:sz w:val="22"/>
                <w:szCs w:val="22"/>
                <w:lang w:val="kk-KZ"/>
              </w:rPr>
            </w:pPr>
            <w:r w:rsidRPr="009A22D7">
              <w:rPr>
                <w:sz w:val="22"/>
                <w:szCs w:val="22"/>
                <w:lang w:val="kk-KZ"/>
              </w:rPr>
              <w:t>2.</w:t>
            </w:r>
            <w:r w:rsidR="00E80FE9">
              <w:fldChar w:fldCharType="begin"/>
            </w:r>
            <w:r w:rsidR="00E80FE9">
              <w:instrText xml:space="preserve"> HYPERLINK "http://www.flogiston.ru" </w:instrText>
            </w:r>
            <w:r w:rsidR="00E80FE9">
              <w:fldChar w:fldCharType="separate"/>
            </w:r>
            <w:r w:rsidRPr="009A22D7">
              <w:rPr>
                <w:rStyle w:val="a3"/>
                <w:sz w:val="22"/>
                <w:szCs w:val="22"/>
                <w:lang w:val="en-US"/>
              </w:rPr>
              <w:t>http</w:t>
            </w:r>
            <w:r w:rsidRPr="009A22D7">
              <w:rPr>
                <w:rStyle w:val="a3"/>
                <w:sz w:val="22"/>
                <w:szCs w:val="22"/>
              </w:rPr>
              <w:t>://</w:t>
            </w:r>
            <w:r w:rsidRPr="009A22D7">
              <w:rPr>
                <w:rStyle w:val="a3"/>
                <w:sz w:val="22"/>
                <w:szCs w:val="22"/>
                <w:lang w:val="en-US"/>
              </w:rPr>
              <w:t>www</w:t>
            </w:r>
            <w:r w:rsidRPr="009A22D7">
              <w:rPr>
                <w:rStyle w:val="a3"/>
                <w:sz w:val="22"/>
                <w:szCs w:val="22"/>
              </w:rPr>
              <w:t>.</w:t>
            </w:r>
            <w:proofErr w:type="spellStart"/>
            <w:r w:rsidRPr="009A22D7">
              <w:rPr>
                <w:rStyle w:val="a3"/>
                <w:sz w:val="22"/>
                <w:szCs w:val="22"/>
                <w:lang w:val="en-US"/>
              </w:rPr>
              <w:t>flogiston</w:t>
            </w:r>
            <w:proofErr w:type="spellEnd"/>
            <w:r w:rsidRPr="009A22D7">
              <w:rPr>
                <w:rStyle w:val="a3"/>
                <w:sz w:val="22"/>
                <w:szCs w:val="22"/>
              </w:rPr>
              <w:t>.</w:t>
            </w:r>
            <w:proofErr w:type="spellStart"/>
            <w:r w:rsidRPr="009A22D7">
              <w:rPr>
                <w:rStyle w:val="a3"/>
                <w:sz w:val="22"/>
                <w:szCs w:val="22"/>
                <w:lang w:val="en-US"/>
              </w:rPr>
              <w:t>ru</w:t>
            </w:r>
            <w:proofErr w:type="spellEnd"/>
            <w:r w:rsidR="00E80FE9">
              <w:rPr>
                <w:rStyle w:val="a3"/>
                <w:sz w:val="22"/>
                <w:szCs w:val="22"/>
                <w:lang w:val="en-US"/>
              </w:rPr>
              <w:fldChar w:fldCharType="end"/>
            </w:r>
          </w:p>
          <w:p w14:paraId="5462C80F" w14:textId="77777777" w:rsidR="00D66823" w:rsidRPr="009A22D7" w:rsidRDefault="00D66823" w:rsidP="009A22D7">
            <w:pPr>
              <w:tabs>
                <w:tab w:val="left" w:pos="176"/>
              </w:tabs>
              <w:jc w:val="both"/>
              <w:rPr>
                <w:rFonts w:eastAsia="Calibri"/>
                <w:sz w:val="22"/>
                <w:szCs w:val="22"/>
                <w:lang w:val="kk-KZ"/>
              </w:rPr>
            </w:pPr>
            <w:r w:rsidRPr="009A22D7">
              <w:rPr>
                <w:rFonts w:eastAsia="Calibri"/>
                <w:sz w:val="22"/>
                <w:szCs w:val="22"/>
                <w:lang w:val="kk-KZ"/>
              </w:rPr>
              <w:t>3.</w:t>
            </w:r>
            <w:r w:rsidRPr="009A22D7">
              <w:rPr>
                <w:sz w:val="22"/>
                <w:szCs w:val="22"/>
                <w:lang w:val="kk-KZ"/>
              </w:rPr>
              <w:t xml:space="preserve"> </w:t>
            </w:r>
            <w:hyperlink r:id="rId6" w:history="1">
              <w:r w:rsidRPr="009A22D7">
                <w:rPr>
                  <w:rStyle w:val="a3"/>
                  <w:rFonts w:eastAsia="Calibri"/>
                  <w:sz w:val="22"/>
                  <w:szCs w:val="22"/>
                  <w:lang w:val="kk-KZ"/>
                </w:rPr>
                <w:t>http://www.colorado.edu/VCResearch/integrity/humanresearch/CITI.htm</w:t>
              </w:r>
            </w:hyperlink>
          </w:p>
          <w:p w14:paraId="6CA1C9E7" w14:textId="77777777" w:rsidR="00D66823" w:rsidRPr="009A22D7" w:rsidRDefault="00D66823" w:rsidP="009A22D7">
            <w:pPr>
              <w:tabs>
                <w:tab w:val="left" w:pos="176"/>
              </w:tabs>
              <w:jc w:val="both"/>
              <w:rPr>
                <w:rFonts w:eastAsiaTheme="minorEastAsia"/>
                <w:sz w:val="22"/>
                <w:szCs w:val="22"/>
                <w:lang w:val="kk-KZ"/>
              </w:rPr>
            </w:pPr>
            <w:r w:rsidRPr="009A22D7">
              <w:rPr>
                <w:rFonts w:eastAsia="Calibri"/>
                <w:sz w:val="22"/>
                <w:szCs w:val="22"/>
                <w:lang w:val="kk-KZ"/>
              </w:rPr>
              <w:t>4.</w:t>
            </w:r>
            <w:r w:rsidRPr="009A22D7">
              <w:rPr>
                <w:sz w:val="22"/>
                <w:szCs w:val="22"/>
                <w:lang w:val="en-US"/>
              </w:rPr>
              <w:t xml:space="preserve"> </w:t>
            </w:r>
            <w:proofErr w:type="spellStart"/>
            <w:r w:rsidRPr="009A22D7">
              <w:rPr>
                <w:sz w:val="22"/>
                <w:szCs w:val="22"/>
                <w:lang w:val="en-US"/>
              </w:rPr>
              <w:t>CyberBear</w:t>
            </w:r>
            <w:proofErr w:type="spellEnd"/>
            <w:r w:rsidRPr="009A22D7">
              <w:rPr>
                <w:sz w:val="22"/>
                <w:szCs w:val="22"/>
                <w:lang w:val="en-US"/>
              </w:rPr>
              <w:t xml:space="preserve"> (</w:t>
            </w:r>
            <w:hyperlink r:id="rId7" w:history="1">
              <w:r w:rsidRPr="009A22D7">
                <w:rPr>
                  <w:rStyle w:val="a3"/>
                  <w:sz w:val="22"/>
                  <w:szCs w:val="22"/>
                  <w:lang w:val="en-US"/>
                </w:rPr>
                <w:t>http://cvberbear.umt.edu</w:t>
              </w:r>
            </w:hyperlink>
            <w:r w:rsidRPr="009A22D7">
              <w:rPr>
                <w:sz w:val="22"/>
                <w:szCs w:val="22"/>
                <w:lang w:val="en-US"/>
              </w:rPr>
              <w:t>)</w:t>
            </w:r>
          </w:p>
          <w:p w14:paraId="15CB96AF" w14:textId="77777777" w:rsidR="00D66823" w:rsidRPr="009A22D7" w:rsidRDefault="00D66823" w:rsidP="009A22D7">
            <w:pPr>
              <w:tabs>
                <w:tab w:val="left" w:pos="317"/>
              </w:tabs>
              <w:jc w:val="both"/>
              <w:rPr>
                <w:sz w:val="22"/>
                <w:szCs w:val="22"/>
                <w:lang w:val="kk-KZ"/>
              </w:rPr>
            </w:pPr>
            <w:r w:rsidRPr="009A22D7">
              <w:rPr>
                <w:sz w:val="22"/>
                <w:szCs w:val="22"/>
                <w:lang w:val="kk-KZ"/>
              </w:rPr>
              <w:t xml:space="preserve">5. </w:t>
            </w:r>
            <w:r w:rsidR="00E80FE9">
              <w:fldChar w:fldCharType="begin"/>
            </w:r>
            <w:r w:rsidR="00E80FE9">
              <w:instrText xml:space="preserve"> HYPERLINK "http://www.umt.edu/psych/" </w:instrText>
            </w:r>
            <w:r w:rsidR="00E80FE9">
              <w:fldChar w:fldCharType="separate"/>
            </w:r>
            <w:r w:rsidRPr="009A22D7">
              <w:rPr>
                <w:rStyle w:val="a3"/>
                <w:sz w:val="22"/>
                <w:szCs w:val="22"/>
                <w:lang w:val="kk-KZ"/>
              </w:rPr>
              <w:t>http://www.umt.edu/psych/</w:t>
            </w:r>
            <w:r w:rsidR="00E80FE9">
              <w:rPr>
                <w:rStyle w:val="a3"/>
                <w:sz w:val="22"/>
                <w:szCs w:val="22"/>
                <w:lang w:val="kk-KZ"/>
              </w:rPr>
              <w:fldChar w:fldCharType="end"/>
            </w:r>
          </w:p>
          <w:p w14:paraId="3E60837A" w14:textId="77777777" w:rsidR="00D66823" w:rsidRPr="009A22D7" w:rsidRDefault="00D66823" w:rsidP="009A22D7">
            <w:pPr>
              <w:ind w:hanging="60"/>
              <w:rPr>
                <w:b/>
                <w:color w:val="FF6600"/>
                <w:sz w:val="22"/>
                <w:szCs w:val="22"/>
                <w:lang w:val="kk-KZ"/>
              </w:rPr>
            </w:pPr>
            <w:r w:rsidRPr="009A22D7">
              <w:rPr>
                <w:b/>
                <w:sz w:val="22"/>
                <w:szCs w:val="22"/>
                <w:lang w:val="kk-KZ"/>
              </w:rPr>
              <w:t>Косымша</w:t>
            </w:r>
            <w:r w:rsidRPr="009A22D7">
              <w:rPr>
                <w:sz w:val="22"/>
                <w:szCs w:val="22"/>
                <w:lang w:val="kk-KZ"/>
              </w:rPr>
              <w:t xml:space="preserve"> </w:t>
            </w:r>
            <w:r w:rsidRPr="009A22D7">
              <w:rPr>
                <w:rStyle w:val="shorttext"/>
                <w:b/>
                <w:sz w:val="22"/>
                <w:szCs w:val="22"/>
                <w:lang w:val="kk-KZ"/>
              </w:rPr>
              <w:t xml:space="preserve"> онлайн: </w:t>
            </w:r>
            <w:r w:rsidR="00D30710" w:rsidRPr="00B15D8D">
              <w:rPr>
                <w:rStyle w:val="shorttext"/>
                <w:sz w:val="22"/>
                <w:szCs w:val="22"/>
                <w:lang w:val="kk-KZ"/>
              </w:rPr>
              <w:t>Жалпы және жас ерекшелік п</w:t>
            </w:r>
            <w:r w:rsidRPr="00B15D8D">
              <w:rPr>
                <w:sz w:val="22"/>
                <w:szCs w:val="22"/>
                <w:lang w:val="kk-KZ"/>
              </w:rPr>
              <w:t>сихология</w:t>
            </w:r>
            <w:r w:rsidR="00D30710" w:rsidRPr="00B15D8D">
              <w:rPr>
                <w:sz w:val="22"/>
                <w:szCs w:val="22"/>
                <w:lang w:val="kk-KZ"/>
              </w:rPr>
              <w:t>сы</w:t>
            </w:r>
            <w:r w:rsidRPr="009A22D7">
              <w:rPr>
                <w:sz w:val="22"/>
                <w:szCs w:val="22"/>
                <w:lang w:val="kk-KZ"/>
              </w:rPr>
              <w:t xml:space="preserve"> курсы бойынша </w:t>
            </w:r>
            <w:r w:rsidRPr="009A22D7">
              <w:rPr>
                <w:rStyle w:val="shorttext"/>
                <w:sz w:val="22"/>
                <w:szCs w:val="22"/>
                <w:lang w:val="kk-KZ"/>
              </w:rPr>
              <w:t xml:space="preserve"> қосымша оқу материалы</w:t>
            </w:r>
            <w:r w:rsidRPr="009A22D7">
              <w:rPr>
                <w:rStyle w:val="shorttext"/>
                <w:b/>
                <w:sz w:val="22"/>
                <w:szCs w:val="22"/>
                <w:lang w:val="kk-KZ"/>
              </w:rPr>
              <w:t xml:space="preserve"> </w:t>
            </w:r>
            <w:r w:rsidRPr="009A22D7">
              <w:rPr>
                <w:sz w:val="22"/>
                <w:szCs w:val="22"/>
                <w:lang w:val="kk-KZ"/>
              </w:rPr>
              <w:t>сіздің  univer.kaznu.kz. паракшаңыздағы ПОӘК бөлімінде болады.</w:t>
            </w:r>
          </w:p>
        </w:tc>
      </w:tr>
      <w:tr w:rsidR="00D66823" w:rsidRPr="009A22D7" w14:paraId="08504F85" w14:textId="77777777" w:rsidTr="009A22D7">
        <w:tc>
          <w:tcPr>
            <w:tcW w:w="1702" w:type="dxa"/>
            <w:tcBorders>
              <w:top w:val="single" w:sz="4" w:space="0" w:color="000000"/>
              <w:left w:val="single" w:sz="4" w:space="0" w:color="000000"/>
              <w:bottom w:val="single" w:sz="4" w:space="0" w:color="000000"/>
              <w:right w:val="single" w:sz="4" w:space="0" w:color="000000"/>
            </w:tcBorders>
          </w:tcPr>
          <w:p w14:paraId="0BEF0B71" w14:textId="77777777" w:rsidR="00D66823" w:rsidRPr="009A22D7" w:rsidRDefault="00D66823" w:rsidP="009A22D7">
            <w:pPr>
              <w:pStyle w:val="a9"/>
              <w:rPr>
                <w:rFonts w:ascii="Times New Roman" w:eastAsia="Times New Roman" w:hAnsi="Times New Roman" w:cs="Times New Roman"/>
                <w:lang w:val="kk-KZ"/>
              </w:rPr>
            </w:pPr>
            <w:r w:rsidRPr="009A22D7">
              <w:rPr>
                <w:rFonts w:ascii="Times New Roman" w:hAnsi="Times New Roman" w:cs="Times New Roman"/>
                <w:lang w:val="kk-KZ"/>
              </w:rPr>
              <w:t>Университеттің моральды-этикалық  құндылықтары контекстіндегі академиялық саясат</w:t>
            </w:r>
          </w:p>
          <w:p w14:paraId="6C969CF4" w14:textId="77777777" w:rsidR="00D66823" w:rsidRPr="009A22D7" w:rsidRDefault="00D66823" w:rsidP="009A22D7">
            <w:pPr>
              <w:ind w:firstLine="709"/>
              <w:rPr>
                <w:sz w:val="22"/>
                <w:szCs w:val="22"/>
                <w:lang w:val="kk-KZ"/>
              </w:rPr>
            </w:pPr>
          </w:p>
        </w:tc>
        <w:tc>
          <w:tcPr>
            <w:tcW w:w="8130" w:type="dxa"/>
            <w:tcBorders>
              <w:top w:val="single" w:sz="4" w:space="0" w:color="000000"/>
              <w:left w:val="single" w:sz="4" w:space="0" w:color="000000"/>
              <w:bottom w:val="single" w:sz="4" w:space="0" w:color="000000"/>
              <w:right w:val="single" w:sz="4" w:space="0" w:color="000000"/>
            </w:tcBorders>
          </w:tcPr>
          <w:p w14:paraId="6910319A" w14:textId="77777777" w:rsidR="001732BA" w:rsidRDefault="001732BA" w:rsidP="001732BA">
            <w:pPr>
              <w:rPr>
                <w:b/>
                <w:lang w:val="kk-KZ"/>
              </w:rPr>
            </w:pPr>
            <w:r>
              <w:rPr>
                <w:b/>
                <w:lang w:val="kk-KZ"/>
              </w:rPr>
              <w:t xml:space="preserve">Академиялық тәртіп ережесі: </w:t>
            </w:r>
          </w:p>
          <w:p w14:paraId="2D4BCF9E" w14:textId="77777777" w:rsidR="001732BA" w:rsidRDefault="001732BA" w:rsidP="001732BA">
            <w:pPr>
              <w:jc w:val="both"/>
              <w:rPr>
                <w:lang w:val="kk-KZ"/>
              </w:rPr>
            </w:pPr>
            <w:r>
              <w:rPr>
                <w:lang w:val="kk-KZ"/>
              </w:rPr>
              <w:t>1. Аудиториялық сабаққа төменде берілген  кесте бойынша алдын ала дайын болуыңыз қажет. Тапсырмаларды орындап келу аудиториялық сабаққа дейін аяқталып, аудиторияда талдауға дайындықпен және сабақта қаралатын сұрақтарға, талдауларға дайын болып  келу қажет болып саналады.</w:t>
            </w:r>
          </w:p>
          <w:p w14:paraId="50689EBD" w14:textId="77777777" w:rsidR="001732BA" w:rsidRDefault="001732BA" w:rsidP="001732BA">
            <w:pPr>
              <w:jc w:val="both"/>
              <w:rPr>
                <w:lang w:val="kk-KZ"/>
              </w:rPr>
            </w:pPr>
            <w:r>
              <w:rPr>
                <w:lang w:val="kk-KZ"/>
              </w:rPr>
              <w:t>2. СӨЖ тапсырмасын орындау және өткізу мерзімін сақтау міндетті. Өткізу мерзімі бұзылған жағдайда орындалған тапсырма айып баллын 50 %  шегере отырып бағаланады.</w:t>
            </w:r>
          </w:p>
          <w:p w14:paraId="589E974B" w14:textId="77777777" w:rsidR="001732BA" w:rsidRDefault="001732BA" w:rsidP="001732BA">
            <w:pPr>
              <w:jc w:val="both"/>
              <w:rPr>
                <w:lang w:val="kk-KZ"/>
              </w:rPr>
            </w:pPr>
            <w:r>
              <w:rPr>
                <w:lang w:val="kk-KZ"/>
              </w:rPr>
              <w:t>3. СӨЖ тақырыптары емтихан сұрақтарына ендіріледі.</w:t>
            </w:r>
          </w:p>
          <w:p w14:paraId="571F01E5" w14:textId="77777777" w:rsidR="001732BA" w:rsidRDefault="001732BA" w:rsidP="001732BA">
            <w:pPr>
              <w:rPr>
                <w:b/>
                <w:lang w:val="kk-KZ"/>
              </w:rPr>
            </w:pPr>
            <w:r>
              <w:rPr>
                <w:b/>
                <w:lang w:val="kk-KZ"/>
              </w:rPr>
              <w:lastRenderedPageBreak/>
              <w:t>Академиялық құндылықтар:</w:t>
            </w:r>
          </w:p>
          <w:p w14:paraId="5B988C60" w14:textId="77777777" w:rsidR="001732BA" w:rsidRDefault="001732BA" w:rsidP="001732BA">
            <w:pPr>
              <w:jc w:val="both"/>
              <w:rPr>
                <w:lang w:val="kk-KZ"/>
              </w:rPr>
            </w:pPr>
            <w:r>
              <w:rPr>
                <w:lang w:val="kk-KZ"/>
              </w:rPr>
              <w:t>1. Семинар сабақтары, СӨЖ тапсырмаларды орындау барысындағы дербестік; шығармашылық сипатта болуы тиіс</w:t>
            </w:r>
          </w:p>
          <w:p w14:paraId="064E2515" w14:textId="77777777" w:rsidR="001732BA" w:rsidRDefault="001732BA" w:rsidP="001732BA">
            <w:pPr>
              <w:pStyle w:val="a9"/>
              <w:spacing w:line="276" w:lineRule="auto"/>
              <w:jc w:val="both"/>
              <w:rPr>
                <w:rFonts w:ascii="Times New Roman" w:hAnsi="Times New Roman" w:cs="Times New Roman"/>
                <w:sz w:val="24"/>
                <w:szCs w:val="24"/>
                <w:lang w:val="kk-KZ"/>
              </w:rPr>
            </w:pPr>
            <w:r>
              <w:rPr>
                <w:rFonts w:ascii="Times New Roman" w:hAnsi="Times New Roman" w:cs="Times New Roman"/>
                <w:sz w:val="24"/>
                <w:szCs w:val="24"/>
                <w:lang w:val="kk-KZ"/>
              </w:rPr>
              <w:t xml:space="preserve">2. Плагиат және жалғандыққа жол бермеу; шпаргалка қолданбау; білімдерін тексеру кезіндегі барлық кезеңдерде көшіруге жол бермеу; </w:t>
            </w:r>
          </w:p>
          <w:p w14:paraId="0D95ED55" w14:textId="77777777" w:rsidR="00772DCB" w:rsidRDefault="001732BA" w:rsidP="001732BA">
            <w:pPr>
              <w:jc w:val="both"/>
            </w:pPr>
            <w:r>
              <w:rPr>
                <w:lang w:val="kk-KZ"/>
              </w:rPr>
              <w:t xml:space="preserve">3. Мүмкіндігі шектеулі студенттер қосымша көмекті төменде көрсетілген электронды мекен жай және телефон арқылы ала алады. </w:t>
            </w:r>
          </w:p>
          <w:p w14:paraId="7EF140CF" w14:textId="1A341A8C" w:rsidR="00D66823" w:rsidRPr="00772DCB" w:rsidRDefault="00974DD1" w:rsidP="001732BA">
            <w:pPr>
              <w:jc w:val="both"/>
              <w:rPr>
                <w:sz w:val="22"/>
                <w:szCs w:val="22"/>
                <w:lang w:val="en-US"/>
              </w:rPr>
            </w:pPr>
            <w:hyperlink r:id="rId8" w:history="1">
              <w:r w:rsidRPr="0049580D">
                <w:rPr>
                  <w:rStyle w:val="a3"/>
                </w:rPr>
                <w:t>g</w:t>
              </w:r>
              <w:r w:rsidRPr="0049580D">
                <w:rPr>
                  <w:rStyle w:val="a3"/>
                  <w:lang w:val="en-US"/>
                </w:rPr>
                <w:t>ulnur840401@gmail.com</w:t>
              </w:r>
            </w:hyperlink>
            <w:r w:rsidR="00772DCB">
              <w:rPr>
                <w:lang w:val="en-US"/>
              </w:rPr>
              <w:t xml:space="preserve"> </w:t>
            </w:r>
            <w:r w:rsidR="001732BA">
              <w:t>Телефон: +7</w:t>
            </w:r>
            <w:r w:rsidR="00772DCB">
              <w:rPr>
                <w:lang w:val="en-US"/>
              </w:rPr>
              <w:t>7770100416</w:t>
            </w:r>
          </w:p>
        </w:tc>
      </w:tr>
      <w:tr w:rsidR="00D66823" w:rsidRPr="00CF0E65" w14:paraId="43939C02" w14:textId="77777777" w:rsidTr="009A22D7">
        <w:tc>
          <w:tcPr>
            <w:tcW w:w="1702" w:type="dxa"/>
            <w:tcBorders>
              <w:top w:val="single" w:sz="4" w:space="0" w:color="000000"/>
              <w:left w:val="single" w:sz="4" w:space="0" w:color="000000"/>
              <w:bottom w:val="single" w:sz="4" w:space="0" w:color="000000"/>
              <w:right w:val="single" w:sz="4" w:space="0" w:color="000000"/>
            </w:tcBorders>
          </w:tcPr>
          <w:p w14:paraId="0C0760C9" w14:textId="77777777" w:rsidR="00D66823" w:rsidRPr="009A22D7" w:rsidRDefault="00D66823" w:rsidP="009A22D7">
            <w:pPr>
              <w:rPr>
                <w:sz w:val="22"/>
                <w:szCs w:val="22"/>
              </w:rPr>
            </w:pPr>
            <w:r w:rsidRPr="009A22D7">
              <w:rPr>
                <w:sz w:val="22"/>
                <w:szCs w:val="22"/>
                <w:lang w:val="kk-KZ"/>
              </w:rPr>
              <w:lastRenderedPageBreak/>
              <w:t xml:space="preserve">Бағалау саясаты және </w:t>
            </w:r>
            <w:proofErr w:type="spellStart"/>
            <w:r w:rsidRPr="009A22D7">
              <w:rPr>
                <w:sz w:val="22"/>
                <w:szCs w:val="22"/>
              </w:rPr>
              <w:t>аттестаци</w:t>
            </w:r>
            <w:proofErr w:type="spellEnd"/>
            <w:r w:rsidRPr="009A22D7">
              <w:rPr>
                <w:sz w:val="22"/>
                <w:szCs w:val="22"/>
                <w:lang w:val="kk-KZ"/>
              </w:rPr>
              <w:t xml:space="preserve">я </w:t>
            </w:r>
          </w:p>
        </w:tc>
        <w:tc>
          <w:tcPr>
            <w:tcW w:w="8130" w:type="dxa"/>
            <w:tcBorders>
              <w:top w:val="single" w:sz="4" w:space="0" w:color="000000"/>
              <w:left w:val="single" w:sz="4" w:space="0" w:color="000000"/>
              <w:bottom w:val="single" w:sz="4" w:space="0" w:color="000000"/>
              <w:right w:val="single" w:sz="4" w:space="0" w:color="000000"/>
            </w:tcBorders>
          </w:tcPr>
          <w:p w14:paraId="1218ACBB" w14:textId="77777777" w:rsidR="00D66823" w:rsidRPr="009A22D7" w:rsidRDefault="00D66823" w:rsidP="009A22D7">
            <w:pPr>
              <w:pStyle w:val="a9"/>
              <w:jc w:val="both"/>
              <w:rPr>
                <w:rFonts w:ascii="Times New Roman" w:hAnsi="Times New Roman" w:cs="Times New Roman"/>
                <w:lang w:val="kk-KZ"/>
              </w:rPr>
            </w:pPr>
            <w:r w:rsidRPr="009A22D7">
              <w:rPr>
                <w:rFonts w:ascii="Times New Roman" w:hAnsi="Times New Roman" w:cs="Times New Roman"/>
                <w:b/>
                <w:lang w:val="kk-KZ"/>
              </w:rPr>
              <w:t>Критерийлік бағалау:</w:t>
            </w:r>
            <w:r w:rsidRPr="009A22D7">
              <w:rPr>
                <w:rFonts w:ascii="Times New Roman" w:hAnsi="Times New Roman" w:cs="Times New Roman"/>
                <w:lang w:val="kk-KZ"/>
              </w:rPr>
              <w:t xml:space="preserve"> дескрипторларға қатысты барлық  оқыту нәтижелерін бағалау (аралық бақылауда және емтихандарда құзыреттіліктің қалыптасуын тексеру).</w:t>
            </w:r>
          </w:p>
          <w:p w14:paraId="57A72DC4" w14:textId="77777777" w:rsidR="00D66823" w:rsidRPr="009A22D7" w:rsidRDefault="00D66823" w:rsidP="009A22D7">
            <w:pPr>
              <w:pStyle w:val="a9"/>
              <w:rPr>
                <w:rFonts w:ascii="Times New Roman" w:hAnsi="Times New Roman" w:cs="Times New Roman"/>
                <w:lang w:val="kk-KZ"/>
              </w:rPr>
            </w:pPr>
            <w:r w:rsidRPr="009A22D7">
              <w:rPr>
                <w:rFonts w:ascii="Times New Roman" w:hAnsi="Times New Roman" w:cs="Times New Roman"/>
                <w:b/>
                <w:lang w:val="kk-KZ"/>
              </w:rPr>
              <w:t xml:space="preserve">Суммативті бағалау:  </w:t>
            </w:r>
            <w:r w:rsidRPr="009A22D7">
              <w:rPr>
                <w:rFonts w:ascii="Times New Roman" w:hAnsi="Times New Roman" w:cs="Times New Roman"/>
                <w:lang w:val="kk-KZ"/>
              </w:rPr>
              <w:t>студенттердің аудиториядағы белсенділік көрсеткішінің жоғары болуымен бағаланады, тапсырмаларды орындау мен өткізу формалары  кәсіби сауаттылығымен бағаланады, кейс бағдарламалар жасау, индивидуалды жобаларды  жасау және қорғау деңгейінің жоғары болуымен бағаланады.</w:t>
            </w:r>
          </w:p>
        </w:tc>
      </w:tr>
    </w:tbl>
    <w:p w14:paraId="10D4D079" w14:textId="77777777" w:rsidR="00FF2FD1" w:rsidRDefault="00FF2FD1" w:rsidP="00FF2FD1">
      <w:pPr>
        <w:rPr>
          <w:b/>
          <w:lang w:val="kk-KZ"/>
        </w:rPr>
      </w:pPr>
    </w:p>
    <w:p w14:paraId="4F4E59F8" w14:textId="77777777" w:rsidR="00FF2FD1" w:rsidRDefault="00FF2FD1" w:rsidP="00FF2FD1">
      <w:pPr>
        <w:rPr>
          <w:b/>
          <w:lang w:val="kk-KZ"/>
        </w:rPr>
      </w:pPr>
    </w:p>
    <w:p w14:paraId="0BDE58C9" w14:textId="77777777" w:rsidR="00D66823" w:rsidRPr="009A22D7" w:rsidRDefault="00FF2FD1" w:rsidP="00FF2FD1">
      <w:pPr>
        <w:rPr>
          <w:b/>
          <w:caps/>
          <w:sz w:val="22"/>
          <w:szCs w:val="22"/>
          <w:lang w:val="kk-KZ"/>
        </w:rPr>
      </w:pPr>
      <w:r w:rsidRPr="00AE4ADB">
        <w:rPr>
          <w:b/>
          <w:lang w:val="kk-KZ"/>
        </w:rPr>
        <w:t>Оқу курсы мазмұнын жүзеге асыру күнтізбесі:</w:t>
      </w:r>
    </w:p>
    <w:tbl>
      <w:tblPr>
        <w:tblW w:w="9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7"/>
        <w:gridCol w:w="7229"/>
        <w:gridCol w:w="993"/>
        <w:gridCol w:w="801"/>
      </w:tblGrid>
      <w:tr w:rsidR="00D66823" w:rsidRPr="009A22D7" w14:paraId="22729238" w14:textId="77777777" w:rsidTr="009A22D7">
        <w:tc>
          <w:tcPr>
            <w:tcW w:w="817" w:type="dxa"/>
          </w:tcPr>
          <w:p w14:paraId="6C00DAC1" w14:textId="77777777" w:rsidR="00D66823" w:rsidRPr="009A22D7" w:rsidRDefault="00FF2FD1" w:rsidP="00FF2FD1">
            <w:pPr>
              <w:rPr>
                <w:sz w:val="22"/>
                <w:szCs w:val="22"/>
              </w:rPr>
            </w:pPr>
            <w:r w:rsidRPr="00B47F86">
              <w:rPr>
                <w:lang w:val="kk-KZ"/>
              </w:rPr>
              <w:t>Апта</w:t>
            </w:r>
            <w:r w:rsidRPr="00B47F86">
              <w:t xml:space="preserve"> / </w:t>
            </w:r>
            <w:r w:rsidRPr="00B47F86">
              <w:rPr>
                <w:lang w:val="kk-KZ"/>
              </w:rPr>
              <w:t>күні</w:t>
            </w:r>
            <w:r w:rsidR="00D66823" w:rsidRPr="009A22D7">
              <w:rPr>
                <w:sz w:val="22"/>
                <w:szCs w:val="22"/>
              </w:rPr>
              <w:t xml:space="preserve"> </w:t>
            </w:r>
          </w:p>
        </w:tc>
        <w:tc>
          <w:tcPr>
            <w:tcW w:w="7229" w:type="dxa"/>
          </w:tcPr>
          <w:p w14:paraId="77D4FFBE" w14:textId="77777777" w:rsidR="00D66823" w:rsidRPr="009A22D7" w:rsidRDefault="00FF2FD1" w:rsidP="00FF2FD1">
            <w:pPr>
              <w:jc w:val="center"/>
              <w:rPr>
                <w:sz w:val="22"/>
                <w:szCs w:val="22"/>
              </w:rPr>
            </w:pPr>
            <w:r w:rsidRPr="00B47F86">
              <w:rPr>
                <w:lang w:val="kk-KZ"/>
              </w:rPr>
              <w:t xml:space="preserve">Тақырыптар атауы </w:t>
            </w:r>
            <w:r w:rsidRPr="00B47F86">
              <w:t>(</w:t>
            </w:r>
            <w:r w:rsidRPr="00B47F86">
              <w:rPr>
                <w:lang w:val="kk-KZ"/>
              </w:rPr>
              <w:t>дәрістер</w:t>
            </w:r>
            <w:r w:rsidRPr="00B47F86">
              <w:t xml:space="preserve">, </w:t>
            </w:r>
            <w:proofErr w:type="spellStart"/>
            <w:r w:rsidRPr="00B47F86">
              <w:t>практи</w:t>
            </w:r>
            <w:proofErr w:type="spellEnd"/>
            <w:r w:rsidRPr="00B47F86">
              <w:rPr>
                <w:lang w:val="kk-KZ"/>
              </w:rPr>
              <w:t>калық сабақтар</w:t>
            </w:r>
            <w:r w:rsidRPr="00B47F86">
              <w:t>,</w:t>
            </w:r>
            <w:r w:rsidRPr="00B47F86">
              <w:rPr>
                <w:lang w:val="kk-KZ"/>
              </w:rPr>
              <w:t xml:space="preserve"> СӨЖ</w:t>
            </w:r>
            <w:r w:rsidRPr="00B47F86">
              <w:t>)</w:t>
            </w:r>
          </w:p>
        </w:tc>
        <w:tc>
          <w:tcPr>
            <w:tcW w:w="993" w:type="dxa"/>
          </w:tcPr>
          <w:p w14:paraId="41640FF0" w14:textId="77777777" w:rsidR="00D66823" w:rsidRPr="009A22D7" w:rsidRDefault="00D66823" w:rsidP="009A22D7">
            <w:pPr>
              <w:jc w:val="center"/>
              <w:rPr>
                <w:sz w:val="22"/>
                <w:szCs w:val="22"/>
              </w:rPr>
            </w:pPr>
            <w:r w:rsidRPr="009A22D7">
              <w:rPr>
                <w:sz w:val="22"/>
                <w:szCs w:val="22"/>
                <w:lang w:val="kk-KZ"/>
              </w:rPr>
              <w:t>Сағат саны</w:t>
            </w:r>
          </w:p>
        </w:tc>
        <w:tc>
          <w:tcPr>
            <w:tcW w:w="801" w:type="dxa"/>
          </w:tcPr>
          <w:p w14:paraId="36C44407" w14:textId="77777777" w:rsidR="00D66823" w:rsidRPr="009A22D7" w:rsidRDefault="00D66823" w:rsidP="009A22D7">
            <w:pPr>
              <w:jc w:val="center"/>
              <w:rPr>
                <w:sz w:val="22"/>
                <w:szCs w:val="22"/>
              </w:rPr>
            </w:pPr>
            <w:proofErr w:type="spellStart"/>
            <w:r w:rsidRPr="009A22D7">
              <w:rPr>
                <w:sz w:val="22"/>
                <w:szCs w:val="22"/>
              </w:rPr>
              <w:t>Ма</w:t>
            </w:r>
            <w:proofErr w:type="spellEnd"/>
            <w:r w:rsidRPr="009A22D7">
              <w:rPr>
                <w:sz w:val="22"/>
                <w:szCs w:val="22"/>
                <w:lang w:val="kk-KZ"/>
              </w:rPr>
              <w:t>х. балл</w:t>
            </w:r>
          </w:p>
        </w:tc>
      </w:tr>
      <w:tr w:rsidR="00D66823" w:rsidRPr="009A22D7" w14:paraId="67E65D14" w14:textId="77777777" w:rsidTr="009A22D7">
        <w:tc>
          <w:tcPr>
            <w:tcW w:w="817" w:type="dxa"/>
          </w:tcPr>
          <w:p w14:paraId="2060215F" w14:textId="77777777" w:rsidR="00D66823" w:rsidRPr="009A22D7" w:rsidRDefault="00D66823" w:rsidP="009A22D7">
            <w:pPr>
              <w:jc w:val="center"/>
              <w:rPr>
                <w:sz w:val="22"/>
                <w:szCs w:val="22"/>
              </w:rPr>
            </w:pPr>
            <w:r w:rsidRPr="009A22D7">
              <w:rPr>
                <w:sz w:val="22"/>
                <w:szCs w:val="22"/>
              </w:rPr>
              <w:t>1</w:t>
            </w:r>
          </w:p>
        </w:tc>
        <w:tc>
          <w:tcPr>
            <w:tcW w:w="7229" w:type="dxa"/>
          </w:tcPr>
          <w:p w14:paraId="22ED07BD" w14:textId="77777777" w:rsidR="00D66823" w:rsidRPr="009A22D7" w:rsidRDefault="00D66823" w:rsidP="009A22D7">
            <w:pPr>
              <w:jc w:val="center"/>
              <w:rPr>
                <w:sz w:val="22"/>
                <w:szCs w:val="22"/>
              </w:rPr>
            </w:pPr>
            <w:r w:rsidRPr="009A22D7">
              <w:rPr>
                <w:sz w:val="22"/>
                <w:szCs w:val="22"/>
              </w:rPr>
              <w:t>2</w:t>
            </w:r>
          </w:p>
        </w:tc>
        <w:tc>
          <w:tcPr>
            <w:tcW w:w="993" w:type="dxa"/>
          </w:tcPr>
          <w:p w14:paraId="7A4EA969" w14:textId="77777777" w:rsidR="00D66823" w:rsidRPr="009A22D7" w:rsidRDefault="00D66823" w:rsidP="009A22D7">
            <w:pPr>
              <w:jc w:val="center"/>
              <w:rPr>
                <w:sz w:val="22"/>
                <w:szCs w:val="22"/>
              </w:rPr>
            </w:pPr>
            <w:r w:rsidRPr="009A22D7">
              <w:rPr>
                <w:sz w:val="22"/>
                <w:szCs w:val="22"/>
              </w:rPr>
              <w:t>3</w:t>
            </w:r>
          </w:p>
        </w:tc>
        <w:tc>
          <w:tcPr>
            <w:tcW w:w="801" w:type="dxa"/>
          </w:tcPr>
          <w:p w14:paraId="36C6137C" w14:textId="77777777" w:rsidR="00D66823" w:rsidRPr="009A22D7" w:rsidRDefault="00D66823" w:rsidP="009A22D7">
            <w:pPr>
              <w:jc w:val="center"/>
              <w:rPr>
                <w:sz w:val="22"/>
                <w:szCs w:val="22"/>
              </w:rPr>
            </w:pPr>
            <w:r w:rsidRPr="009A22D7">
              <w:rPr>
                <w:sz w:val="22"/>
                <w:szCs w:val="22"/>
              </w:rPr>
              <w:t>4</w:t>
            </w:r>
          </w:p>
        </w:tc>
      </w:tr>
      <w:tr w:rsidR="00D66823" w:rsidRPr="009A22D7" w14:paraId="54DB489B" w14:textId="77777777" w:rsidTr="000027EA">
        <w:trPr>
          <w:trHeight w:val="387"/>
        </w:trPr>
        <w:tc>
          <w:tcPr>
            <w:tcW w:w="9840" w:type="dxa"/>
            <w:gridSpan w:val="4"/>
          </w:tcPr>
          <w:p w14:paraId="0B8DAABA" w14:textId="77777777" w:rsidR="00D66823" w:rsidRPr="00A674D4" w:rsidRDefault="00D66823" w:rsidP="00A674D4">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A674D4">
              <w:rPr>
                <w:rFonts w:ascii="Times New Roman" w:hAnsi="Times New Roman" w:cs="Times New Roman"/>
                <w:b/>
                <w:i/>
              </w:rPr>
              <w:t xml:space="preserve">І Модуль.  </w:t>
            </w:r>
            <w:r w:rsidR="002D5D2B" w:rsidRPr="00A674D4">
              <w:rPr>
                <w:rFonts w:ascii="Times New Roman" w:hAnsi="Times New Roman" w:cs="Times New Roman"/>
                <w:b/>
                <w:i/>
                <w:lang w:val="kk-KZ"/>
              </w:rPr>
              <w:t>Жалпы п</w:t>
            </w:r>
            <w:proofErr w:type="spellStart"/>
            <w:r w:rsidRPr="00A674D4">
              <w:rPr>
                <w:rFonts w:ascii="Times New Roman" w:hAnsi="Times New Roman" w:cs="Times New Roman"/>
                <w:b/>
                <w:i/>
              </w:rPr>
              <w:t>сихология</w:t>
            </w:r>
            <w:proofErr w:type="spellEnd"/>
            <w:r w:rsidRPr="00A674D4">
              <w:rPr>
                <w:rFonts w:ascii="Times New Roman" w:hAnsi="Times New Roman" w:cs="Times New Roman"/>
                <w:b/>
                <w:i/>
              </w:rPr>
              <w:t xml:space="preserve"> </w:t>
            </w:r>
            <w:proofErr w:type="spellStart"/>
            <w:r w:rsidRPr="00A674D4">
              <w:rPr>
                <w:rFonts w:ascii="Times New Roman" w:hAnsi="Times New Roman" w:cs="Times New Roman"/>
                <w:b/>
                <w:i/>
              </w:rPr>
              <w:t>ғылым</w:t>
            </w:r>
            <w:proofErr w:type="spellEnd"/>
            <w:r w:rsidR="002D5D2B" w:rsidRPr="00A674D4">
              <w:rPr>
                <w:rFonts w:ascii="Times New Roman" w:hAnsi="Times New Roman" w:cs="Times New Roman"/>
                <w:b/>
                <w:i/>
                <w:lang w:val="kk-KZ"/>
              </w:rPr>
              <w:t>ына кіріспе</w:t>
            </w:r>
          </w:p>
        </w:tc>
      </w:tr>
      <w:tr w:rsidR="00D66823" w:rsidRPr="009A22D7" w14:paraId="54FD8889" w14:textId="77777777" w:rsidTr="009A22D7">
        <w:trPr>
          <w:trHeight w:val="475"/>
        </w:trPr>
        <w:tc>
          <w:tcPr>
            <w:tcW w:w="817" w:type="dxa"/>
            <w:vMerge w:val="restart"/>
          </w:tcPr>
          <w:p w14:paraId="7B7D547F" w14:textId="77777777" w:rsidR="00D66823" w:rsidRPr="009A22D7" w:rsidRDefault="00D66823" w:rsidP="009A22D7">
            <w:pPr>
              <w:jc w:val="center"/>
              <w:rPr>
                <w:sz w:val="22"/>
                <w:szCs w:val="22"/>
                <w:lang w:val="kk-KZ"/>
              </w:rPr>
            </w:pPr>
            <w:r w:rsidRPr="009A22D7">
              <w:rPr>
                <w:sz w:val="22"/>
                <w:szCs w:val="22"/>
              </w:rPr>
              <w:t>1</w:t>
            </w:r>
            <w:r w:rsidRPr="009A22D7">
              <w:rPr>
                <w:sz w:val="22"/>
                <w:szCs w:val="22"/>
                <w:lang w:val="kk-KZ"/>
              </w:rPr>
              <w:t xml:space="preserve"> апта</w:t>
            </w:r>
          </w:p>
        </w:tc>
        <w:tc>
          <w:tcPr>
            <w:tcW w:w="7229" w:type="dxa"/>
          </w:tcPr>
          <w:p w14:paraId="121F8573" w14:textId="77777777" w:rsidR="00D66823" w:rsidRPr="009A22D7" w:rsidRDefault="00D66823" w:rsidP="009A22D7">
            <w:pPr>
              <w:rPr>
                <w:sz w:val="22"/>
                <w:szCs w:val="22"/>
                <w:lang w:val="kk-KZ"/>
              </w:rPr>
            </w:pPr>
            <w:r w:rsidRPr="009A22D7">
              <w:rPr>
                <w:sz w:val="22"/>
                <w:szCs w:val="22"/>
                <w:lang w:val="kk-KZ"/>
              </w:rPr>
              <w:t xml:space="preserve">1 дәріс. </w:t>
            </w:r>
            <w:r w:rsidRPr="009A22D7">
              <w:rPr>
                <w:sz w:val="22"/>
                <w:szCs w:val="22"/>
                <w:lang w:val="uk-UA"/>
              </w:rPr>
              <w:t xml:space="preserve"> </w:t>
            </w:r>
            <w:r w:rsidRPr="009A22D7">
              <w:rPr>
                <w:sz w:val="22"/>
                <w:szCs w:val="22"/>
                <w:lang w:val="kk-KZ"/>
              </w:rPr>
              <w:t xml:space="preserve">Психология пәні, оның міндеттері мен әдістері, салалары. </w:t>
            </w:r>
            <w:proofErr w:type="spellStart"/>
            <w:r w:rsidRPr="009A22D7">
              <w:rPr>
                <w:sz w:val="22"/>
                <w:szCs w:val="22"/>
              </w:rPr>
              <w:t>Қазіргі</w:t>
            </w:r>
            <w:proofErr w:type="spellEnd"/>
            <w:r w:rsidRPr="009A22D7">
              <w:rPr>
                <w:sz w:val="22"/>
                <w:szCs w:val="22"/>
              </w:rPr>
              <w:t xml:space="preserve"> </w:t>
            </w:r>
            <w:proofErr w:type="spellStart"/>
            <w:r w:rsidRPr="009A22D7">
              <w:rPr>
                <w:sz w:val="22"/>
                <w:szCs w:val="22"/>
              </w:rPr>
              <w:t>жаңа</w:t>
            </w:r>
            <w:proofErr w:type="spellEnd"/>
            <w:r w:rsidRPr="009A22D7">
              <w:rPr>
                <w:sz w:val="22"/>
                <w:szCs w:val="22"/>
              </w:rPr>
              <w:t xml:space="preserve"> </w:t>
            </w:r>
            <w:proofErr w:type="spellStart"/>
            <w:r w:rsidRPr="009A22D7">
              <w:rPr>
                <w:sz w:val="22"/>
                <w:szCs w:val="22"/>
              </w:rPr>
              <w:t>психологияның</w:t>
            </w:r>
            <w:proofErr w:type="spellEnd"/>
            <w:r w:rsidRPr="009A22D7">
              <w:rPr>
                <w:sz w:val="22"/>
                <w:szCs w:val="22"/>
              </w:rPr>
              <w:t xml:space="preserve"> </w:t>
            </w:r>
            <w:proofErr w:type="spellStart"/>
            <w:r w:rsidRPr="009A22D7">
              <w:rPr>
                <w:sz w:val="22"/>
                <w:szCs w:val="22"/>
              </w:rPr>
              <w:t>бағыттары</w:t>
            </w:r>
            <w:proofErr w:type="spellEnd"/>
            <w:r w:rsidRPr="009A22D7">
              <w:rPr>
                <w:sz w:val="22"/>
                <w:szCs w:val="22"/>
              </w:rPr>
              <w:t xml:space="preserve"> мен </w:t>
            </w:r>
            <w:proofErr w:type="spellStart"/>
            <w:r w:rsidRPr="009A22D7">
              <w:rPr>
                <w:sz w:val="22"/>
                <w:szCs w:val="22"/>
              </w:rPr>
              <w:t>салалары</w:t>
            </w:r>
            <w:proofErr w:type="spellEnd"/>
            <w:r w:rsidRPr="009A22D7">
              <w:rPr>
                <w:sz w:val="22"/>
                <w:szCs w:val="22"/>
              </w:rPr>
              <w:t>.</w:t>
            </w:r>
            <w:r w:rsidRPr="009A22D7">
              <w:rPr>
                <w:sz w:val="22"/>
                <w:szCs w:val="22"/>
                <w:lang w:val="kk-KZ"/>
              </w:rPr>
              <w:t xml:space="preserve"> </w:t>
            </w:r>
          </w:p>
        </w:tc>
        <w:tc>
          <w:tcPr>
            <w:tcW w:w="993" w:type="dxa"/>
          </w:tcPr>
          <w:p w14:paraId="5E4F4340" w14:textId="77777777" w:rsidR="00D66823" w:rsidRPr="009A22D7" w:rsidRDefault="00D66823" w:rsidP="009A22D7">
            <w:pPr>
              <w:jc w:val="center"/>
              <w:rPr>
                <w:b/>
                <w:sz w:val="22"/>
                <w:szCs w:val="22"/>
                <w:lang w:val="kk-KZ"/>
              </w:rPr>
            </w:pPr>
            <w:r w:rsidRPr="009A22D7">
              <w:rPr>
                <w:b/>
                <w:sz w:val="22"/>
                <w:szCs w:val="22"/>
                <w:lang w:val="kk-KZ"/>
              </w:rPr>
              <w:t>1</w:t>
            </w:r>
          </w:p>
        </w:tc>
        <w:tc>
          <w:tcPr>
            <w:tcW w:w="801" w:type="dxa"/>
          </w:tcPr>
          <w:p w14:paraId="21D3CA1D" w14:textId="77777777" w:rsidR="00D66823" w:rsidRPr="009A22D7" w:rsidRDefault="00876DA1"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0</w:t>
            </w:r>
          </w:p>
        </w:tc>
      </w:tr>
      <w:tr w:rsidR="00D66823" w:rsidRPr="009A22D7" w14:paraId="4F3786A9" w14:textId="77777777" w:rsidTr="009A22D7">
        <w:trPr>
          <w:trHeight w:val="734"/>
        </w:trPr>
        <w:tc>
          <w:tcPr>
            <w:tcW w:w="817" w:type="dxa"/>
            <w:vMerge/>
          </w:tcPr>
          <w:p w14:paraId="1D6BCCFC" w14:textId="77777777" w:rsidR="00D66823" w:rsidRPr="009A22D7" w:rsidRDefault="00D66823" w:rsidP="009A22D7">
            <w:pPr>
              <w:jc w:val="center"/>
              <w:rPr>
                <w:sz w:val="22"/>
                <w:szCs w:val="22"/>
              </w:rPr>
            </w:pPr>
          </w:p>
        </w:tc>
        <w:tc>
          <w:tcPr>
            <w:tcW w:w="7229" w:type="dxa"/>
          </w:tcPr>
          <w:p w14:paraId="4BA39186" w14:textId="77777777" w:rsidR="00D66823" w:rsidRPr="009A22D7" w:rsidRDefault="00FF2FD1" w:rsidP="009A22D7">
            <w:pPr>
              <w:rPr>
                <w:sz w:val="22"/>
                <w:szCs w:val="22"/>
                <w:lang w:val="kk-KZ"/>
              </w:rPr>
            </w:pPr>
            <w:r w:rsidRPr="00D10AEF">
              <w:rPr>
                <w:lang w:val="kk-KZ"/>
              </w:rPr>
              <w:t>Семинар</w:t>
            </w:r>
            <w:r w:rsidRPr="00D10AEF">
              <w:t xml:space="preserve"> 1</w:t>
            </w:r>
            <w:r w:rsidR="00D66823" w:rsidRPr="009A22D7">
              <w:rPr>
                <w:sz w:val="22"/>
                <w:szCs w:val="22"/>
                <w:lang w:val="kk-KZ"/>
              </w:rPr>
              <w:t xml:space="preserve"> Психология ғылымының даму тарихы, оның салалары мен пәнаралық байланысы. Психологияның зерттеу әдістеріне сипаттама</w:t>
            </w:r>
          </w:p>
        </w:tc>
        <w:tc>
          <w:tcPr>
            <w:tcW w:w="993" w:type="dxa"/>
          </w:tcPr>
          <w:p w14:paraId="5D12A170" w14:textId="77777777" w:rsidR="00D66823" w:rsidRPr="009A22D7" w:rsidRDefault="00876DA1" w:rsidP="009A22D7">
            <w:pPr>
              <w:jc w:val="center"/>
              <w:rPr>
                <w:b/>
                <w:sz w:val="22"/>
                <w:szCs w:val="22"/>
                <w:lang w:val="kk-KZ"/>
              </w:rPr>
            </w:pPr>
            <w:r>
              <w:rPr>
                <w:b/>
                <w:sz w:val="22"/>
                <w:szCs w:val="22"/>
                <w:lang w:val="kk-KZ"/>
              </w:rPr>
              <w:t>2</w:t>
            </w:r>
          </w:p>
        </w:tc>
        <w:tc>
          <w:tcPr>
            <w:tcW w:w="801" w:type="dxa"/>
          </w:tcPr>
          <w:p w14:paraId="2EC824C6" w14:textId="77777777" w:rsidR="00D66823" w:rsidRPr="009A22D7" w:rsidRDefault="00876DA1"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D66823" w:rsidRPr="009A22D7" w14:paraId="73CB573E" w14:textId="77777777" w:rsidTr="009A22D7">
        <w:trPr>
          <w:trHeight w:val="369"/>
        </w:trPr>
        <w:tc>
          <w:tcPr>
            <w:tcW w:w="817" w:type="dxa"/>
            <w:vMerge w:val="restart"/>
          </w:tcPr>
          <w:p w14:paraId="2035ED38" w14:textId="77777777" w:rsidR="00D66823" w:rsidRPr="009A22D7" w:rsidRDefault="00D66823" w:rsidP="009A22D7">
            <w:pPr>
              <w:jc w:val="center"/>
              <w:rPr>
                <w:sz w:val="22"/>
                <w:szCs w:val="22"/>
                <w:lang w:val="kk-KZ"/>
              </w:rPr>
            </w:pPr>
            <w:r w:rsidRPr="009A22D7">
              <w:rPr>
                <w:sz w:val="22"/>
                <w:szCs w:val="22"/>
              </w:rPr>
              <w:t>2</w:t>
            </w:r>
            <w:r w:rsidRPr="009A22D7">
              <w:rPr>
                <w:sz w:val="22"/>
                <w:szCs w:val="22"/>
                <w:lang w:val="kk-KZ"/>
              </w:rPr>
              <w:t xml:space="preserve"> апта</w:t>
            </w:r>
          </w:p>
        </w:tc>
        <w:tc>
          <w:tcPr>
            <w:tcW w:w="7229" w:type="dxa"/>
          </w:tcPr>
          <w:p w14:paraId="4FDA3F6E" w14:textId="77777777" w:rsidR="00D66823" w:rsidRPr="009A22D7" w:rsidRDefault="00D66823" w:rsidP="009A22D7">
            <w:pPr>
              <w:rPr>
                <w:sz w:val="22"/>
                <w:szCs w:val="22"/>
                <w:lang w:val="kk-KZ" w:eastAsia="en-US"/>
              </w:rPr>
            </w:pPr>
            <w:r w:rsidRPr="009A22D7">
              <w:rPr>
                <w:sz w:val="22"/>
                <w:szCs w:val="22"/>
                <w:lang w:val="kk-KZ" w:eastAsia="en-US"/>
              </w:rPr>
              <w:t>2 дәріс. Сана психологиясы. Психика және сана арақатынасы.</w:t>
            </w:r>
          </w:p>
        </w:tc>
        <w:tc>
          <w:tcPr>
            <w:tcW w:w="993" w:type="dxa"/>
          </w:tcPr>
          <w:p w14:paraId="02C040BF" w14:textId="77777777" w:rsidR="00D66823" w:rsidRPr="009A22D7" w:rsidRDefault="00D66823" w:rsidP="009A22D7">
            <w:pPr>
              <w:jc w:val="center"/>
              <w:rPr>
                <w:b/>
                <w:sz w:val="22"/>
                <w:szCs w:val="22"/>
                <w:lang w:val="kk-KZ"/>
              </w:rPr>
            </w:pPr>
            <w:r w:rsidRPr="009A22D7">
              <w:rPr>
                <w:b/>
                <w:sz w:val="22"/>
                <w:szCs w:val="22"/>
                <w:lang w:val="kk-KZ"/>
              </w:rPr>
              <w:t>1</w:t>
            </w:r>
          </w:p>
        </w:tc>
        <w:tc>
          <w:tcPr>
            <w:tcW w:w="801" w:type="dxa"/>
          </w:tcPr>
          <w:p w14:paraId="24809470" w14:textId="77777777" w:rsidR="00D66823" w:rsidRPr="00876DA1" w:rsidRDefault="00876DA1"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en-US"/>
              </w:rPr>
            </w:pPr>
            <w:r>
              <w:rPr>
                <w:rFonts w:ascii="Times New Roman" w:hAnsi="Times New Roman" w:cs="Times New Roman"/>
                <w:b/>
                <w:lang w:val="en-US"/>
              </w:rPr>
              <w:t>0</w:t>
            </w:r>
          </w:p>
        </w:tc>
      </w:tr>
      <w:tr w:rsidR="00D66823" w:rsidRPr="00FF2FD1" w14:paraId="2B6849A2" w14:textId="77777777" w:rsidTr="009A22D7">
        <w:tc>
          <w:tcPr>
            <w:tcW w:w="817" w:type="dxa"/>
            <w:vMerge/>
          </w:tcPr>
          <w:p w14:paraId="5ADECC19" w14:textId="77777777" w:rsidR="00D66823" w:rsidRPr="009A22D7" w:rsidRDefault="00D66823" w:rsidP="009A22D7">
            <w:pPr>
              <w:jc w:val="center"/>
              <w:rPr>
                <w:sz w:val="22"/>
                <w:szCs w:val="22"/>
                <w:lang w:val="kk-KZ"/>
              </w:rPr>
            </w:pPr>
          </w:p>
        </w:tc>
        <w:tc>
          <w:tcPr>
            <w:tcW w:w="7229" w:type="dxa"/>
          </w:tcPr>
          <w:p w14:paraId="3048CE8C" w14:textId="77777777" w:rsidR="00D66823" w:rsidRPr="009A22D7" w:rsidRDefault="00FF2FD1" w:rsidP="009A22D7">
            <w:pPr>
              <w:rPr>
                <w:sz w:val="22"/>
                <w:szCs w:val="22"/>
                <w:lang w:val="kk-KZ" w:eastAsia="en-US"/>
              </w:rPr>
            </w:pPr>
            <w:r w:rsidRPr="00D10AEF">
              <w:rPr>
                <w:lang w:val="kk-KZ"/>
              </w:rPr>
              <w:t>Семинар</w:t>
            </w:r>
            <w:r w:rsidRPr="00FF2FD1">
              <w:rPr>
                <w:lang w:val="kk-KZ"/>
              </w:rPr>
              <w:t xml:space="preserve"> 2. </w:t>
            </w:r>
            <w:r w:rsidR="00D66823" w:rsidRPr="009A22D7">
              <w:rPr>
                <w:sz w:val="22"/>
                <w:szCs w:val="22"/>
                <w:lang w:val="kk-KZ"/>
              </w:rPr>
              <w:t>Адам санасының табиғаты. Сананың пайда болуы мен дамуы. Сана түрлерінің онтогенетикалық дамуы. Сана және бейсана, сана асты түсінігі. Психиканың даму стадиялары.</w:t>
            </w:r>
          </w:p>
        </w:tc>
        <w:tc>
          <w:tcPr>
            <w:tcW w:w="993" w:type="dxa"/>
          </w:tcPr>
          <w:p w14:paraId="7428A72D" w14:textId="77777777" w:rsidR="00D66823" w:rsidRPr="00FF2FD1" w:rsidRDefault="00876DA1" w:rsidP="009A22D7">
            <w:pPr>
              <w:jc w:val="center"/>
              <w:rPr>
                <w:b/>
                <w:sz w:val="22"/>
                <w:szCs w:val="22"/>
                <w:lang w:val="kk-KZ"/>
              </w:rPr>
            </w:pPr>
            <w:r w:rsidRPr="00FF2FD1">
              <w:rPr>
                <w:b/>
                <w:sz w:val="22"/>
                <w:szCs w:val="22"/>
                <w:lang w:val="kk-KZ"/>
              </w:rPr>
              <w:t>2</w:t>
            </w:r>
          </w:p>
        </w:tc>
        <w:tc>
          <w:tcPr>
            <w:tcW w:w="801" w:type="dxa"/>
          </w:tcPr>
          <w:p w14:paraId="56A24CC7" w14:textId="77777777" w:rsidR="00D66823" w:rsidRPr="009A22D7" w:rsidRDefault="00D66823"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D66823" w:rsidRPr="009A22D7" w14:paraId="72F8FA39" w14:textId="77777777" w:rsidTr="009A22D7">
        <w:trPr>
          <w:trHeight w:val="369"/>
        </w:trPr>
        <w:tc>
          <w:tcPr>
            <w:tcW w:w="817" w:type="dxa"/>
            <w:vMerge w:val="restart"/>
          </w:tcPr>
          <w:p w14:paraId="5ADD8F70" w14:textId="77777777" w:rsidR="00D66823" w:rsidRPr="009A22D7" w:rsidRDefault="00D66823" w:rsidP="009A22D7">
            <w:pPr>
              <w:jc w:val="center"/>
              <w:rPr>
                <w:sz w:val="22"/>
                <w:szCs w:val="22"/>
                <w:lang w:val="kk-KZ"/>
              </w:rPr>
            </w:pPr>
            <w:r w:rsidRPr="009A22D7">
              <w:rPr>
                <w:sz w:val="22"/>
                <w:szCs w:val="22"/>
                <w:lang w:val="kk-KZ"/>
              </w:rPr>
              <w:t>3 апта</w:t>
            </w:r>
          </w:p>
        </w:tc>
        <w:tc>
          <w:tcPr>
            <w:tcW w:w="7229" w:type="dxa"/>
          </w:tcPr>
          <w:p w14:paraId="00D48F63" w14:textId="77777777" w:rsidR="00D66823" w:rsidRPr="009A22D7" w:rsidRDefault="00D66823" w:rsidP="009A22D7">
            <w:pPr>
              <w:rPr>
                <w:sz w:val="22"/>
                <w:szCs w:val="22"/>
                <w:lang w:val="kk-KZ" w:eastAsia="en-US"/>
              </w:rPr>
            </w:pPr>
            <w:r w:rsidRPr="009A22D7">
              <w:rPr>
                <w:sz w:val="22"/>
                <w:szCs w:val="22"/>
                <w:lang w:val="kk-KZ" w:eastAsia="en-US"/>
              </w:rPr>
              <w:t xml:space="preserve">3 дәріс. Iс-әрекет психологиясы. Жетекші іс-әрекет. Іс-әрекеттің құрылымы мен түрлері </w:t>
            </w:r>
          </w:p>
        </w:tc>
        <w:tc>
          <w:tcPr>
            <w:tcW w:w="993" w:type="dxa"/>
          </w:tcPr>
          <w:p w14:paraId="758D7851" w14:textId="77777777" w:rsidR="00D66823" w:rsidRPr="009A22D7" w:rsidRDefault="00D66823" w:rsidP="009A22D7">
            <w:pPr>
              <w:jc w:val="center"/>
              <w:rPr>
                <w:b/>
                <w:sz w:val="22"/>
                <w:szCs w:val="22"/>
                <w:lang w:val="kk-KZ"/>
              </w:rPr>
            </w:pPr>
            <w:r w:rsidRPr="009A22D7">
              <w:rPr>
                <w:b/>
                <w:sz w:val="22"/>
                <w:szCs w:val="22"/>
                <w:lang w:val="kk-KZ"/>
              </w:rPr>
              <w:t>1</w:t>
            </w:r>
          </w:p>
        </w:tc>
        <w:tc>
          <w:tcPr>
            <w:tcW w:w="801" w:type="dxa"/>
          </w:tcPr>
          <w:p w14:paraId="4F4DB3D6" w14:textId="77777777" w:rsidR="00D66823" w:rsidRPr="00876DA1" w:rsidRDefault="00876DA1"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en-US"/>
              </w:rPr>
            </w:pPr>
            <w:r>
              <w:rPr>
                <w:rFonts w:ascii="Times New Roman" w:hAnsi="Times New Roman" w:cs="Times New Roman"/>
                <w:b/>
                <w:lang w:val="en-US"/>
              </w:rPr>
              <w:t>0</w:t>
            </w:r>
          </w:p>
        </w:tc>
      </w:tr>
      <w:tr w:rsidR="00D66823" w:rsidRPr="009A22D7" w14:paraId="2EFE9D68" w14:textId="77777777" w:rsidTr="009A22D7">
        <w:tc>
          <w:tcPr>
            <w:tcW w:w="817" w:type="dxa"/>
            <w:vMerge/>
          </w:tcPr>
          <w:p w14:paraId="54A4429C" w14:textId="77777777" w:rsidR="00D66823" w:rsidRPr="009A22D7" w:rsidRDefault="00D66823" w:rsidP="009A22D7">
            <w:pPr>
              <w:jc w:val="center"/>
              <w:rPr>
                <w:sz w:val="22"/>
                <w:szCs w:val="22"/>
                <w:lang w:val="kk-KZ"/>
              </w:rPr>
            </w:pPr>
          </w:p>
        </w:tc>
        <w:tc>
          <w:tcPr>
            <w:tcW w:w="7229" w:type="dxa"/>
          </w:tcPr>
          <w:p w14:paraId="3C9C35B6" w14:textId="77777777" w:rsidR="00D66823" w:rsidRPr="009A22D7" w:rsidRDefault="00FF2FD1" w:rsidP="009A22D7">
            <w:pPr>
              <w:rPr>
                <w:sz w:val="22"/>
                <w:szCs w:val="22"/>
                <w:lang w:val="kk-KZ" w:eastAsia="en-US"/>
              </w:rPr>
            </w:pPr>
            <w:r w:rsidRPr="00D10AEF">
              <w:rPr>
                <w:lang w:val="kk-KZ"/>
              </w:rPr>
              <w:t>Семинар</w:t>
            </w:r>
            <w:r>
              <w:t xml:space="preserve"> 3</w:t>
            </w:r>
            <w:r w:rsidR="00D66823" w:rsidRPr="009A22D7">
              <w:rPr>
                <w:sz w:val="22"/>
                <w:szCs w:val="22"/>
                <w:lang w:val="kk-KZ" w:eastAsia="en-US"/>
              </w:rPr>
              <w:t>. Іс-әрекеттің психологиялық теориясы. Іс-әрекет түрлері, Жетекші іс-әрекет түсінігі. Іс-әрекет, әрекет, қимыл-қозғалыс, іскерлік, дағды түсініктерін талдау.</w:t>
            </w:r>
          </w:p>
        </w:tc>
        <w:tc>
          <w:tcPr>
            <w:tcW w:w="993" w:type="dxa"/>
          </w:tcPr>
          <w:p w14:paraId="4FC55531" w14:textId="77777777" w:rsidR="00D66823" w:rsidRPr="009A22D7" w:rsidRDefault="00876DA1" w:rsidP="009A22D7">
            <w:pPr>
              <w:jc w:val="center"/>
              <w:rPr>
                <w:b/>
                <w:sz w:val="22"/>
                <w:szCs w:val="22"/>
                <w:lang w:val="kk-KZ"/>
              </w:rPr>
            </w:pPr>
            <w:r>
              <w:rPr>
                <w:b/>
                <w:sz w:val="22"/>
                <w:szCs w:val="22"/>
                <w:lang w:val="kk-KZ"/>
              </w:rPr>
              <w:t>2</w:t>
            </w:r>
          </w:p>
        </w:tc>
        <w:tc>
          <w:tcPr>
            <w:tcW w:w="801" w:type="dxa"/>
          </w:tcPr>
          <w:p w14:paraId="60621CFA" w14:textId="77777777" w:rsidR="00D66823" w:rsidRPr="009A22D7" w:rsidRDefault="00D66823"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D66823" w:rsidRPr="009A22D7" w14:paraId="597C835B" w14:textId="77777777" w:rsidTr="009A22D7">
        <w:tc>
          <w:tcPr>
            <w:tcW w:w="817" w:type="dxa"/>
            <w:vMerge/>
          </w:tcPr>
          <w:p w14:paraId="78E9588C" w14:textId="77777777" w:rsidR="00D66823" w:rsidRPr="009A22D7" w:rsidRDefault="00D66823" w:rsidP="009A22D7">
            <w:pPr>
              <w:jc w:val="center"/>
              <w:rPr>
                <w:sz w:val="22"/>
                <w:szCs w:val="22"/>
                <w:lang w:val="kk-KZ"/>
              </w:rPr>
            </w:pPr>
          </w:p>
        </w:tc>
        <w:tc>
          <w:tcPr>
            <w:tcW w:w="7229" w:type="dxa"/>
          </w:tcPr>
          <w:p w14:paraId="2AF6F4C9" w14:textId="77777777" w:rsidR="00D66823" w:rsidRPr="009A22D7" w:rsidRDefault="00D66823" w:rsidP="00876DA1">
            <w:pPr>
              <w:rPr>
                <w:sz w:val="22"/>
                <w:szCs w:val="22"/>
                <w:lang w:val="kk-KZ"/>
              </w:rPr>
            </w:pPr>
            <w:r w:rsidRPr="009A22D7">
              <w:rPr>
                <w:b/>
                <w:sz w:val="22"/>
                <w:szCs w:val="22"/>
                <w:lang w:val="kk-KZ"/>
              </w:rPr>
              <w:t>СОӨЖ 1.</w:t>
            </w:r>
            <w:r w:rsidR="00FF2FD1" w:rsidRPr="00BB7EF7">
              <w:rPr>
                <w:lang w:val="kk-KZ"/>
              </w:rPr>
              <w:t xml:space="preserve"> .</w:t>
            </w:r>
            <w:r w:rsidR="00FF2FD1" w:rsidRPr="00BB7EF7">
              <w:rPr>
                <w:rFonts w:eastAsia="???"/>
                <w:i/>
                <w:lang w:val="kk-KZ"/>
              </w:rPr>
              <w:t xml:space="preserve"> Жобаға бағдарланған бағыт</w:t>
            </w:r>
            <w:r w:rsidR="00FF2FD1" w:rsidRPr="00BB7EF7">
              <w:rPr>
                <w:rFonts w:eastAsia="???"/>
                <w:lang w:val="kk-KZ"/>
              </w:rPr>
              <w:t>:</w:t>
            </w:r>
            <w:r w:rsidR="00FF2FD1" w:rsidRPr="00AE4ADB">
              <w:rPr>
                <w:lang w:val="kk-KZ"/>
              </w:rPr>
              <w:t xml:space="preserve"> </w:t>
            </w:r>
            <w:r w:rsidR="00FF2FD1" w:rsidRPr="00D10AEF">
              <w:rPr>
                <w:lang w:val="kk-KZ"/>
              </w:rPr>
              <w:t>Тапсырманы тапсыру</w:t>
            </w:r>
            <w:r w:rsidR="00CF0E65" w:rsidRPr="00641FE0">
              <w:rPr>
                <w:lang w:val="kk-KZ"/>
              </w:rPr>
              <w:t xml:space="preserve"> «Менің жақсылықтарым»</w:t>
            </w:r>
            <w:r w:rsidR="00CF0E65">
              <w:rPr>
                <w:lang w:val="kk-KZ"/>
              </w:rPr>
              <w:t>. Қайырымдылық іс-шара ұйымдастыр</w:t>
            </w:r>
            <w:r w:rsidR="00CF0E65" w:rsidRPr="00641FE0">
              <w:rPr>
                <w:lang w:val="kk-KZ"/>
              </w:rPr>
              <w:t>у</w:t>
            </w:r>
            <w:r w:rsidR="00CF0E65" w:rsidRPr="00BC58C4">
              <w:rPr>
                <w:lang w:val="kk-KZ"/>
              </w:rPr>
              <w:t xml:space="preserve"> </w:t>
            </w:r>
            <w:r w:rsidR="00CF0E65">
              <w:rPr>
                <w:lang w:val="kk-KZ"/>
              </w:rPr>
              <w:t>.</w:t>
            </w:r>
          </w:p>
        </w:tc>
        <w:tc>
          <w:tcPr>
            <w:tcW w:w="993" w:type="dxa"/>
          </w:tcPr>
          <w:p w14:paraId="5F199BA8" w14:textId="77777777" w:rsidR="00D66823" w:rsidRPr="009A22D7" w:rsidRDefault="00D66823" w:rsidP="009A22D7">
            <w:pPr>
              <w:jc w:val="center"/>
              <w:rPr>
                <w:b/>
                <w:sz w:val="22"/>
                <w:szCs w:val="22"/>
                <w:lang w:val="kk-KZ"/>
              </w:rPr>
            </w:pPr>
          </w:p>
        </w:tc>
        <w:tc>
          <w:tcPr>
            <w:tcW w:w="801" w:type="dxa"/>
          </w:tcPr>
          <w:p w14:paraId="747577A9" w14:textId="77777777" w:rsidR="00D66823" w:rsidRPr="009A22D7" w:rsidRDefault="00876DA1"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rPr>
              <w:t>25</w:t>
            </w:r>
          </w:p>
        </w:tc>
      </w:tr>
      <w:tr w:rsidR="00D66823" w:rsidRPr="009A22D7" w14:paraId="0E17F80E" w14:textId="77777777" w:rsidTr="009A22D7">
        <w:trPr>
          <w:trHeight w:val="335"/>
        </w:trPr>
        <w:tc>
          <w:tcPr>
            <w:tcW w:w="817" w:type="dxa"/>
            <w:vMerge w:val="restart"/>
          </w:tcPr>
          <w:p w14:paraId="18C828BB" w14:textId="77777777" w:rsidR="00D66823" w:rsidRPr="009A22D7" w:rsidRDefault="00D66823" w:rsidP="009A22D7">
            <w:pPr>
              <w:jc w:val="center"/>
              <w:rPr>
                <w:sz w:val="22"/>
                <w:szCs w:val="22"/>
                <w:lang w:val="kk-KZ"/>
              </w:rPr>
            </w:pPr>
            <w:r w:rsidRPr="009A22D7">
              <w:rPr>
                <w:sz w:val="22"/>
                <w:szCs w:val="22"/>
                <w:lang w:val="kk-KZ"/>
              </w:rPr>
              <w:t>4 апта</w:t>
            </w:r>
          </w:p>
        </w:tc>
        <w:tc>
          <w:tcPr>
            <w:tcW w:w="7229" w:type="dxa"/>
          </w:tcPr>
          <w:p w14:paraId="51CF4C46" w14:textId="77777777" w:rsidR="00D66823" w:rsidRPr="009A22D7" w:rsidRDefault="00D66823" w:rsidP="009A22D7">
            <w:pPr>
              <w:snapToGrid w:val="0"/>
              <w:rPr>
                <w:sz w:val="22"/>
                <w:szCs w:val="22"/>
                <w:lang w:val="kk-KZ" w:eastAsia="en-US"/>
              </w:rPr>
            </w:pPr>
            <w:r w:rsidRPr="009A22D7">
              <w:rPr>
                <w:sz w:val="22"/>
                <w:szCs w:val="22"/>
                <w:lang w:val="kk-KZ" w:eastAsia="en-US"/>
              </w:rPr>
              <w:t xml:space="preserve">4 дәріс.  Тұлға психологиясы.   </w:t>
            </w:r>
          </w:p>
        </w:tc>
        <w:tc>
          <w:tcPr>
            <w:tcW w:w="993" w:type="dxa"/>
          </w:tcPr>
          <w:p w14:paraId="18ADF811" w14:textId="77777777" w:rsidR="00D66823" w:rsidRPr="009A22D7" w:rsidRDefault="00D66823" w:rsidP="009A22D7">
            <w:pPr>
              <w:jc w:val="center"/>
              <w:rPr>
                <w:b/>
                <w:sz w:val="22"/>
                <w:szCs w:val="22"/>
                <w:lang w:val="kk-KZ"/>
              </w:rPr>
            </w:pPr>
            <w:r w:rsidRPr="009A22D7">
              <w:rPr>
                <w:b/>
                <w:sz w:val="22"/>
                <w:szCs w:val="22"/>
                <w:lang w:val="kk-KZ"/>
              </w:rPr>
              <w:t>1</w:t>
            </w:r>
          </w:p>
        </w:tc>
        <w:tc>
          <w:tcPr>
            <w:tcW w:w="801" w:type="dxa"/>
          </w:tcPr>
          <w:p w14:paraId="65126776" w14:textId="77777777" w:rsidR="00D66823" w:rsidRPr="00876DA1" w:rsidRDefault="00876DA1"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en-US"/>
              </w:rPr>
            </w:pPr>
            <w:r>
              <w:rPr>
                <w:rFonts w:ascii="Times New Roman" w:hAnsi="Times New Roman" w:cs="Times New Roman"/>
                <w:b/>
                <w:lang w:val="en-US"/>
              </w:rPr>
              <w:t>0</w:t>
            </w:r>
          </w:p>
        </w:tc>
      </w:tr>
      <w:tr w:rsidR="00D66823" w:rsidRPr="008820F5" w14:paraId="01B867F7" w14:textId="77777777" w:rsidTr="009A22D7">
        <w:tc>
          <w:tcPr>
            <w:tcW w:w="817" w:type="dxa"/>
            <w:vMerge/>
          </w:tcPr>
          <w:p w14:paraId="4893F0ED" w14:textId="77777777" w:rsidR="00D66823" w:rsidRPr="009A22D7" w:rsidRDefault="00D66823" w:rsidP="009A22D7">
            <w:pPr>
              <w:jc w:val="center"/>
              <w:rPr>
                <w:sz w:val="22"/>
                <w:szCs w:val="22"/>
                <w:lang w:val="kk-KZ"/>
              </w:rPr>
            </w:pPr>
          </w:p>
        </w:tc>
        <w:tc>
          <w:tcPr>
            <w:tcW w:w="7229" w:type="dxa"/>
          </w:tcPr>
          <w:p w14:paraId="6E8E84A5" w14:textId="77777777" w:rsidR="00D66823" w:rsidRPr="009A22D7" w:rsidRDefault="008820F5" w:rsidP="009A22D7">
            <w:pPr>
              <w:rPr>
                <w:sz w:val="22"/>
                <w:szCs w:val="22"/>
                <w:lang w:val="kk-KZ" w:eastAsia="en-US"/>
              </w:rPr>
            </w:pPr>
            <w:r w:rsidRPr="00D10AEF">
              <w:rPr>
                <w:lang w:val="kk-KZ"/>
              </w:rPr>
              <w:t>Семинар</w:t>
            </w:r>
            <w:r>
              <w:rPr>
                <w:lang w:val="kk-KZ"/>
              </w:rPr>
              <w:t xml:space="preserve"> 4.</w:t>
            </w:r>
            <w:r w:rsidR="00D66823" w:rsidRPr="009A22D7">
              <w:rPr>
                <w:sz w:val="22"/>
                <w:szCs w:val="22"/>
                <w:lang w:val="kk-KZ" w:eastAsia="en-US"/>
              </w:rPr>
              <w:t xml:space="preserve"> Тұлға құрылымы. Индивид, индивидуалдылық, тұлға түсініктерін талдау. Тұлға типологиясы.</w:t>
            </w:r>
            <w:r w:rsidR="00D66823" w:rsidRPr="009A22D7">
              <w:rPr>
                <w:rFonts w:eastAsia="???"/>
                <w:sz w:val="22"/>
                <w:szCs w:val="22"/>
                <w:lang w:val="kk-KZ" w:eastAsia="ko-KR"/>
              </w:rPr>
              <w:t xml:space="preserve"> Психологиядағы тұлға теориялары</w:t>
            </w:r>
          </w:p>
        </w:tc>
        <w:tc>
          <w:tcPr>
            <w:tcW w:w="993" w:type="dxa"/>
          </w:tcPr>
          <w:p w14:paraId="6C8391E5" w14:textId="77777777" w:rsidR="00D66823" w:rsidRPr="009A22D7" w:rsidRDefault="00876DA1" w:rsidP="009A22D7">
            <w:pPr>
              <w:jc w:val="center"/>
              <w:rPr>
                <w:b/>
                <w:sz w:val="22"/>
                <w:szCs w:val="22"/>
                <w:lang w:val="kk-KZ"/>
              </w:rPr>
            </w:pPr>
            <w:r>
              <w:rPr>
                <w:b/>
                <w:sz w:val="22"/>
                <w:szCs w:val="22"/>
                <w:lang w:val="kk-KZ"/>
              </w:rPr>
              <w:t>2</w:t>
            </w:r>
          </w:p>
        </w:tc>
        <w:tc>
          <w:tcPr>
            <w:tcW w:w="801" w:type="dxa"/>
          </w:tcPr>
          <w:p w14:paraId="0E80E406" w14:textId="77777777" w:rsidR="00D66823" w:rsidRPr="009A22D7" w:rsidRDefault="00D66823"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D66823" w:rsidRPr="009A22D7" w14:paraId="55E5F914" w14:textId="77777777" w:rsidTr="009A22D7">
        <w:tc>
          <w:tcPr>
            <w:tcW w:w="817" w:type="dxa"/>
            <w:vMerge w:val="restart"/>
          </w:tcPr>
          <w:p w14:paraId="1A792189" w14:textId="77777777" w:rsidR="00D66823" w:rsidRPr="009A22D7" w:rsidRDefault="00D66823" w:rsidP="009A22D7">
            <w:pPr>
              <w:jc w:val="center"/>
              <w:rPr>
                <w:sz w:val="22"/>
                <w:szCs w:val="22"/>
                <w:lang w:val="kk-KZ"/>
              </w:rPr>
            </w:pPr>
            <w:r w:rsidRPr="009A22D7">
              <w:rPr>
                <w:sz w:val="22"/>
                <w:szCs w:val="22"/>
                <w:lang w:val="kk-KZ"/>
              </w:rPr>
              <w:t>5 апта</w:t>
            </w:r>
          </w:p>
        </w:tc>
        <w:tc>
          <w:tcPr>
            <w:tcW w:w="7229" w:type="dxa"/>
          </w:tcPr>
          <w:p w14:paraId="34083E18" w14:textId="77777777" w:rsidR="00D66823" w:rsidRPr="009A22D7" w:rsidRDefault="00D66823" w:rsidP="009A22D7">
            <w:pPr>
              <w:rPr>
                <w:sz w:val="22"/>
                <w:szCs w:val="22"/>
                <w:lang w:val="kk-KZ" w:eastAsia="en-US"/>
              </w:rPr>
            </w:pPr>
            <w:r w:rsidRPr="009A22D7">
              <w:rPr>
                <w:sz w:val="22"/>
                <w:szCs w:val="22"/>
                <w:lang w:val="kk-KZ" w:eastAsia="en-US"/>
              </w:rPr>
              <w:t xml:space="preserve">5 дәріс.  </w:t>
            </w:r>
            <w:r w:rsidRPr="009A22D7">
              <w:rPr>
                <w:sz w:val="22"/>
                <w:szCs w:val="22"/>
                <w:lang w:val="kk-KZ"/>
              </w:rPr>
              <w:t xml:space="preserve">Мотивация психологиясы.  Мотив және мотивация түсінігі. </w:t>
            </w:r>
          </w:p>
        </w:tc>
        <w:tc>
          <w:tcPr>
            <w:tcW w:w="993" w:type="dxa"/>
          </w:tcPr>
          <w:p w14:paraId="3B42E77A" w14:textId="77777777" w:rsidR="00D66823" w:rsidRPr="009A22D7" w:rsidRDefault="00D66823" w:rsidP="009A22D7">
            <w:pPr>
              <w:jc w:val="center"/>
              <w:rPr>
                <w:b/>
                <w:sz w:val="22"/>
                <w:szCs w:val="22"/>
                <w:lang w:val="kk-KZ"/>
              </w:rPr>
            </w:pPr>
            <w:r w:rsidRPr="009A22D7">
              <w:rPr>
                <w:b/>
                <w:sz w:val="22"/>
                <w:szCs w:val="22"/>
                <w:lang w:val="kk-KZ"/>
              </w:rPr>
              <w:t>1</w:t>
            </w:r>
          </w:p>
        </w:tc>
        <w:tc>
          <w:tcPr>
            <w:tcW w:w="801" w:type="dxa"/>
          </w:tcPr>
          <w:p w14:paraId="10B6F51C" w14:textId="77777777" w:rsidR="00D66823" w:rsidRPr="00876DA1" w:rsidRDefault="00876DA1"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en-US"/>
              </w:rPr>
            </w:pPr>
            <w:r>
              <w:rPr>
                <w:rFonts w:ascii="Times New Roman" w:hAnsi="Times New Roman" w:cs="Times New Roman"/>
                <w:b/>
                <w:lang w:val="en-US"/>
              </w:rPr>
              <w:t>0</w:t>
            </w:r>
          </w:p>
        </w:tc>
      </w:tr>
      <w:tr w:rsidR="00D66823" w:rsidRPr="00443888" w14:paraId="402864A8" w14:textId="77777777" w:rsidTr="009A22D7">
        <w:tc>
          <w:tcPr>
            <w:tcW w:w="817" w:type="dxa"/>
            <w:vMerge/>
          </w:tcPr>
          <w:p w14:paraId="72916029" w14:textId="77777777" w:rsidR="00D66823" w:rsidRPr="009A22D7" w:rsidRDefault="00D66823" w:rsidP="009A22D7">
            <w:pPr>
              <w:jc w:val="center"/>
              <w:rPr>
                <w:sz w:val="22"/>
                <w:szCs w:val="22"/>
                <w:lang w:val="kk-KZ"/>
              </w:rPr>
            </w:pPr>
          </w:p>
        </w:tc>
        <w:tc>
          <w:tcPr>
            <w:tcW w:w="7229" w:type="dxa"/>
          </w:tcPr>
          <w:p w14:paraId="4E22F450" w14:textId="77777777" w:rsidR="00D66823" w:rsidRPr="009A22D7" w:rsidRDefault="00443888" w:rsidP="009A22D7">
            <w:pPr>
              <w:rPr>
                <w:sz w:val="22"/>
                <w:szCs w:val="22"/>
                <w:lang w:val="kk-KZ" w:eastAsia="en-US"/>
              </w:rPr>
            </w:pPr>
            <w:r w:rsidRPr="00D10AEF">
              <w:rPr>
                <w:lang w:val="kk-KZ"/>
              </w:rPr>
              <w:t>Семинар</w:t>
            </w:r>
            <w:r>
              <w:rPr>
                <w:lang w:val="kk-KZ"/>
              </w:rPr>
              <w:t xml:space="preserve"> 5.</w:t>
            </w:r>
            <w:r w:rsidR="00D66823" w:rsidRPr="009A22D7">
              <w:rPr>
                <w:sz w:val="22"/>
                <w:szCs w:val="22"/>
                <w:lang w:val="kk-KZ" w:eastAsia="en-US"/>
              </w:rPr>
              <w:t xml:space="preserve">  </w:t>
            </w:r>
            <w:r w:rsidR="00D66823" w:rsidRPr="009A22D7">
              <w:rPr>
                <w:sz w:val="22"/>
                <w:szCs w:val="22"/>
                <w:lang w:val="kk-KZ"/>
              </w:rPr>
              <w:t>Қажеттілік және «қажеттіліктің заттануы» түсінігі. Мотив және мотивтер күресі. Тұлғаның мотивациялық сферасының құрылымы. Тұлғалық және кәсіби мотивация түсінігі</w:t>
            </w:r>
          </w:p>
        </w:tc>
        <w:tc>
          <w:tcPr>
            <w:tcW w:w="993" w:type="dxa"/>
          </w:tcPr>
          <w:p w14:paraId="2E037ECD" w14:textId="77777777" w:rsidR="00443888" w:rsidRDefault="00443888" w:rsidP="009A22D7">
            <w:pPr>
              <w:jc w:val="center"/>
              <w:rPr>
                <w:b/>
                <w:sz w:val="22"/>
                <w:szCs w:val="22"/>
                <w:lang w:val="kk-KZ"/>
              </w:rPr>
            </w:pPr>
          </w:p>
          <w:p w14:paraId="57243ADD" w14:textId="77777777" w:rsidR="00D66823" w:rsidRPr="00443888" w:rsidRDefault="00876DA1" w:rsidP="009A22D7">
            <w:pPr>
              <w:jc w:val="center"/>
              <w:rPr>
                <w:b/>
                <w:sz w:val="22"/>
                <w:szCs w:val="22"/>
                <w:lang w:val="kk-KZ"/>
              </w:rPr>
            </w:pPr>
            <w:r w:rsidRPr="00443888">
              <w:rPr>
                <w:b/>
                <w:sz w:val="22"/>
                <w:szCs w:val="22"/>
                <w:lang w:val="kk-KZ"/>
              </w:rPr>
              <w:t>2</w:t>
            </w:r>
          </w:p>
        </w:tc>
        <w:tc>
          <w:tcPr>
            <w:tcW w:w="801" w:type="dxa"/>
          </w:tcPr>
          <w:p w14:paraId="23F31990" w14:textId="77777777" w:rsidR="00D66823" w:rsidRPr="009A22D7" w:rsidRDefault="00D66823"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443888" w:rsidRPr="00443888" w14:paraId="741BA530" w14:textId="77777777" w:rsidTr="009A22D7">
        <w:tc>
          <w:tcPr>
            <w:tcW w:w="817" w:type="dxa"/>
          </w:tcPr>
          <w:p w14:paraId="68AA5579" w14:textId="77777777" w:rsidR="00443888" w:rsidRPr="009A22D7" w:rsidRDefault="00443888" w:rsidP="009A22D7">
            <w:pPr>
              <w:jc w:val="center"/>
              <w:rPr>
                <w:sz w:val="22"/>
                <w:szCs w:val="22"/>
                <w:lang w:val="kk-KZ"/>
              </w:rPr>
            </w:pPr>
          </w:p>
        </w:tc>
        <w:tc>
          <w:tcPr>
            <w:tcW w:w="7229" w:type="dxa"/>
          </w:tcPr>
          <w:p w14:paraId="699DF7FE" w14:textId="77777777" w:rsidR="00443888" w:rsidRPr="00443888" w:rsidRDefault="00443888" w:rsidP="009A22D7">
            <w:pPr>
              <w:rPr>
                <w:sz w:val="22"/>
                <w:szCs w:val="22"/>
                <w:lang w:val="kk-KZ"/>
              </w:rPr>
            </w:pPr>
            <w:r w:rsidRPr="009A22D7">
              <w:rPr>
                <w:b/>
                <w:sz w:val="22"/>
                <w:szCs w:val="22"/>
                <w:lang w:val="kk-KZ"/>
              </w:rPr>
              <w:t>СОӨЖ 2.</w:t>
            </w:r>
            <w:r w:rsidRPr="009A22D7">
              <w:rPr>
                <w:sz w:val="22"/>
                <w:szCs w:val="22"/>
                <w:lang w:val="kk-KZ"/>
              </w:rPr>
              <w:t xml:space="preserve">  </w:t>
            </w:r>
            <w:r w:rsidRPr="00BB7EF7">
              <w:rPr>
                <w:lang w:val="kk-KZ"/>
              </w:rPr>
              <w:t>кеңес беру және СӨЖ</w:t>
            </w:r>
            <w:r>
              <w:rPr>
                <w:lang w:val="kk-KZ"/>
              </w:rPr>
              <w:t xml:space="preserve"> 1</w:t>
            </w:r>
            <w:r w:rsidRPr="00BB7EF7">
              <w:rPr>
                <w:lang w:val="kk-KZ"/>
              </w:rPr>
              <w:t xml:space="preserve"> қабылдау.</w:t>
            </w:r>
            <w:r w:rsidRPr="00FC609D">
              <w:rPr>
                <w:lang w:val="kk-KZ"/>
              </w:rPr>
              <w:t xml:space="preserve"> </w:t>
            </w:r>
            <w:r w:rsidRPr="00BC58C4">
              <w:rPr>
                <w:lang w:val="kk-KZ"/>
              </w:rPr>
              <w:t>Психология, КазҰУ,</w:t>
            </w:r>
            <w:r>
              <w:rPr>
                <w:lang w:val="kk-KZ"/>
              </w:rPr>
              <w:t xml:space="preserve">спорт психологиясы, олимпиада, қайырымдылық  іс-шаралары туралы, </w:t>
            </w:r>
            <w:r w:rsidRPr="00BC58C4">
              <w:rPr>
                <w:lang w:val="kk-KZ"/>
              </w:rPr>
              <w:t xml:space="preserve"> факультет,</w:t>
            </w:r>
            <w:r>
              <w:rPr>
                <w:lang w:val="kk-KZ"/>
              </w:rPr>
              <w:t xml:space="preserve">психология </w:t>
            </w:r>
            <w:r w:rsidRPr="00BC58C4">
              <w:rPr>
                <w:lang w:val="kk-KZ"/>
              </w:rPr>
              <w:t xml:space="preserve"> кафедра</w:t>
            </w:r>
            <w:r>
              <w:rPr>
                <w:lang w:val="kk-KZ"/>
              </w:rPr>
              <w:t xml:space="preserve">сы </w:t>
            </w:r>
            <w:r w:rsidRPr="00BC58C4">
              <w:rPr>
                <w:lang w:val="kk-KZ"/>
              </w:rPr>
              <w:t xml:space="preserve"> жайында</w:t>
            </w:r>
            <w:r>
              <w:rPr>
                <w:b/>
                <w:lang w:val="kk-KZ"/>
              </w:rPr>
              <w:t xml:space="preserve"> </w:t>
            </w:r>
            <w:r w:rsidRPr="000668AD">
              <w:rPr>
                <w:lang w:val="kk-KZ"/>
              </w:rPr>
              <w:t>республикалық</w:t>
            </w:r>
            <w:r>
              <w:rPr>
                <w:b/>
                <w:lang w:val="kk-KZ"/>
              </w:rPr>
              <w:t xml:space="preserve"> </w:t>
            </w:r>
            <w:r>
              <w:rPr>
                <w:lang w:val="kk-KZ"/>
              </w:rPr>
              <w:t>газет журналдарға</w:t>
            </w:r>
            <w:r>
              <w:rPr>
                <w:b/>
                <w:lang w:val="kk-KZ"/>
              </w:rPr>
              <w:t xml:space="preserve"> </w:t>
            </w:r>
            <w:r>
              <w:rPr>
                <w:lang w:val="kk-KZ"/>
              </w:rPr>
              <w:t>имидждік  2 мақала жазу. Топтық іс-шара ретінде</w:t>
            </w:r>
          </w:p>
        </w:tc>
        <w:tc>
          <w:tcPr>
            <w:tcW w:w="993" w:type="dxa"/>
          </w:tcPr>
          <w:p w14:paraId="6C3FC0D5" w14:textId="77777777" w:rsidR="00443888" w:rsidRDefault="00443888" w:rsidP="009A22D7">
            <w:pPr>
              <w:jc w:val="center"/>
              <w:rPr>
                <w:b/>
                <w:sz w:val="22"/>
                <w:szCs w:val="22"/>
                <w:lang w:val="kk-KZ"/>
              </w:rPr>
            </w:pPr>
          </w:p>
        </w:tc>
        <w:tc>
          <w:tcPr>
            <w:tcW w:w="801" w:type="dxa"/>
          </w:tcPr>
          <w:p w14:paraId="64D5AB5B" w14:textId="77777777" w:rsidR="00443888" w:rsidRPr="009A22D7" w:rsidRDefault="00443888"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25</w:t>
            </w:r>
          </w:p>
        </w:tc>
      </w:tr>
      <w:tr w:rsidR="00D66823" w:rsidRPr="00443888" w14:paraId="0C118FFB" w14:textId="77777777" w:rsidTr="009A22D7">
        <w:trPr>
          <w:trHeight w:val="244"/>
        </w:trPr>
        <w:tc>
          <w:tcPr>
            <w:tcW w:w="9039" w:type="dxa"/>
            <w:gridSpan w:val="3"/>
          </w:tcPr>
          <w:p w14:paraId="639D0830" w14:textId="77777777" w:rsidR="00D66823" w:rsidRPr="009A22D7" w:rsidRDefault="00D66823" w:rsidP="009A22D7">
            <w:pPr>
              <w:rPr>
                <w:b/>
                <w:sz w:val="22"/>
                <w:szCs w:val="22"/>
                <w:lang w:val="kk-KZ"/>
              </w:rPr>
            </w:pPr>
            <w:r w:rsidRPr="009A22D7">
              <w:rPr>
                <w:b/>
                <w:sz w:val="22"/>
                <w:szCs w:val="22"/>
                <w:lang w:val="kk-KZ" w:eastAsia="en-US"/>
              </w:rPr>
              <w:t>І - АБ</w:t>
            </w:r>
          </w:p>
        </w:tc>
        <w:tc>
          <w:tcPr>
            <w:tcW w:w="801" w:type="dxa"/>
          </w:tcPr>
          <w:p w14:paraId="1A500D0E" w14:textId="77777777" w:rsidR="00D66823" w:rsidRPr="009A22D7" w:rsidRDefault="00D66823"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100</w:t>
            </w:r>
          </w:p>
        </w:tc>
      </w:tr>
      <w:tr w:rsidR="005329E0" w:rsidRPr="00443888" w14:paraId="15DD39BE" w14:textId="77777777" w:rsidTr="008E6043">
        <w:trPr>
          <w:trHeight w:val="286"/>
        </w:trPr>
        <w:tc>
          <w:tcPr>
            <w:tcW w:w="9840" w:type="dxa"/>
            <w:gridSpan w:val="4"/>
          </w:tcPr>
          <w:p w14:paraId="18CD4503" w14:textId="77777777" w:rsidR="005329E0" w:rsidRPr="009A22D7" w:rsidRDefault="00A674D4" w:rsidP="00A674D4">
            <w:pPr>
              <w:jc w:val="center"/>
              <w:rPr>
                <w:i/>
                <w:sz w:val="22"/>
                <w:szCs w:val="22"/>
                <w:lang w:val="kk-KZ"/>
              </w:rPr>
            </w:pPr>
            <w:r w:rsidRPr="00087856">
              <w:rPr>
                <w:rFonts w:eastAsia="MS Mincho"/>
                <w:b/>
                <w:lang w:val="kk-KZ"/>
              </w:rPr>
              <w:lastRenderedPageBreak/>
              <w:t>ІІ МОДУЛЬ.</w:t>
            </w:r>
            <w:r w:rsidRPr="00087856">
              <w:rPr>
                <w:b/>
                <w:lang w:val="kk-KZ"/>
              </w:rPr>
              <w:t xml:space="preserve"> Жас </w:t>
            </w:r>
            <w:r>
              <w:rPr>
                <w:b/>
                <w:lang w:val="kk-KZ"/>
              </w:rPr>
              <w:t>ерекшелік психологиясы мәселелері</w:t>
            </w:r>
          </w:p>
        </w:tc>
      </w:tr>
      <w:tr w:rsidR="005329E0" w:rsidRPr="009A22D7" w14:paraId="591A7687" w14:textId="77777777" w:rsidTr="009A22D7">
        <w:trPr>
          <w:trHeight w:val="581"/>
        </w:trPr>
        <w:tc>
          <w:tcPr>
            <w:tcW w:w="817" w:type="dxa"/>
            <w:vMerge w:val="restart"/>
          </w:tcPr>
          <w:p w14:paraId="62FCE398" w14:textId="77777777" w:rsidR="005329E0" w:rsidRPr="009A22D7" w:rsidRDefault="005329E0" w:rsidP="009A22D7">
            <w:pPr>
              <w:jc w:val="center"/>
              <w:rPr>
                <w:sz w:val="22"/>
                <w:szCs w:val="22"/>
                <w:lang w:val="kk-KZ"/>
              </w:rPr>
            </w:pPr>
            <w:r w:rsidRPr="009A22D7">
              <w:rPr>
                <w:sz w:val="22"/>
                <w:szCs w:val="22"/>
                <w:lang w:val="kk-KZ"/>
              </w:rPr>
              <w:t>6 апта</w:t>
            </w:r>
          </w:p>
        </w:tc>
        <w:tc>
          <w:tcPr>
            <w:tcW w:w="7229" w:type="dxa"/>
          </w:tcPr>
          <w:p w14:paraId="1AB4398E" w14:textId="77777777" w:rsidR="005329E0" w:rsidRPr="009A22D7" w:rsidRDefault="005329E0" w:rsidP="009A22D7">
            <w:pPr>
              <w:rPr>
                <w:sz w:val="22"/>
                <w:szCs w:val="22"/>
                <w:lang w:val="kk-KZ"/>
              </w:rPr>
            </w:pPr>
            <w:r w:rsidRPr="009A22D7">
              <w:rPr>
                <w:sz w:val="22"/>
                <w:szCs w:val="22"/>
                <w:lang w:val="kk-KZ"/>
              </w:rPr>
              <w:t xml:space="preserve">6 дәріс. </w:t>
            </w:r>
            <w:r w:rsidRPr="009A22D7">
              <w:rPr>
                <w:sz w:val="22"/>
                <w:szCs w:val="22"/>
                <w:lang w:val="uk-UA"/>
              </w:rPr>
              <w:t xml:space="preserve"> </w:t>
            </w:r>
            <w:r w:rsidRPr="009A22D7">
              <w:rPr>
                <w:sz w:val="22"/>
                <w:szCs w:val="22"/>
                <w:lang w:val="kk-KZ"/>
              </w:rPr>
              <w:t xml:space="preserve">Жас ерекшелік  психологиясының пәні, міндеттері мен әдістері, салалары. </w:t>
            </w:r>
          </w:p>
        </w:tc>
        <w:tc>
          <w:tcPr>
            <w:tcW w:w="993" w:type="dxa"/>
          </w:tcPr>
          <w:p w14:paraId="0F10AF51" w14:textId="77777777" w:rsidR="005329E0" w:rsidRPr="009A22D7" w:rsidRDefault="005329E0" w:rsidP="009A22D7">
            <w:pPr>
              <w:jc w:val="center"/>
              <w:rPr>
                <w:b/>
                <w:sz w:val="22"/>
                <w:szCs w:val="22"/>
                <w:lang w:val="kk-KZ"/>
              </w:rPr>
            </w:pPr>
            <w:r w:rsidRPr="009A22D7">
              <w:rPr>
                <w:b/>
                <w:sz w:val="22"/>
                <w:szCs w:val="22"/>
                <w:lang w:val="kk-KZ"/>
              </w:rPr>
              <w:t>1</w:t>
            </w:r>
          </w:p>
        </w:tc>
        <w:tc>
          <w:tcPr>
            <w:tcW w:w="801" w:type="dxa"/>
          </w:tcPr>
          <w:p w14:paraId="0E2268C8"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5329E0" w:rsidRPr="009A22D7" w14:paraId="6606CD8F" w14:textId="77777777" w:rsidTr="009A22D7">
        <w:trPr>
          <w:trHeight w:val="734"/>
        </w:trPr>
        <w:tc>
          <w:tcPr>
            <w:tcW w:w="817" w:type="dxa"/>
            <w:vMerge/>
          </w:tcPr>
          <w:p w14:paraId="674209E2" w14:textId="77777777" w:rsidR="005329E0" w:rsidRPr="009A22D7" w:rsidRDefault="005329E0" w:rsidP="009A22D7">
            <w:pPr>
              <w:jc w:val="center"/>
              <w:rPr>
                <w:sz w:val="22"/>
                <w:szCs w:val="22"/>
              </w:rPr>
            </w:pPr>
          </w:p>
        </w:tc>
        <w:tc>
          <w:tcPr>
            <w:tcW w:w="7229" w:type="dxa"/>
          </w:tcPr>
          <w:p w14:paraId="6B821211" w14:textId="77777777" w:rsidR="005329E0" w:rsidRPr="009A22D7" w:rsidRDefault="00443888" w:rsidP="009A22D7">
            <w:pPr>
              <w:rPr>
                <w:sz w:val="22"/>
                <w:szCs w:val="22"/>
                <w:lang w:val="kk-KZ"/>
              </w:rPr>
            </w:pPr>
            <w:r>
              <w:rPr>
                <w:sz w:val="22"/>
                <w:szCs w:val="22"/>
                <w:lang w:val="kk-KZ"/>
              </w:rPr>
              <w:t>Семинар 6</w:t>
            </w:r>
            <w:r w:rsidR="005329E0" w:rsidRPr="009A22D7">
              <w:rPr>
                <w:sz w:val="22"/>
                <w:szCs w:val="22"/>
                <w:lang w:val="kk-KZ"/>
              </w:rPr>
              <w:t>. Жас ерекшелік  психологиясы ғылымының даму тарихы, оның пәнаралық байланысы. Жас ерекшелік  психологиясы зерттеу әдістеріне сипаттама</w:t>
            </w:r>
          </w:p>
        </w:tc>
        <w:tc>
          <w:tcPr>
            <w:tcW w:w="993" w:type="dxa"/>
          </w:tcPr>
          <w:p w14:paraId="77FC16C0" w14:textId="77777777" w:rsidR="005329E0" w:rsidRPr="009A22D7" w:rsidRDefault="00876DA1" w:rsidP="009A22D7">
            <w:pPr>
              <w:jc w:val="center"/>
              <w:rPr>
                <w:b/>
                <w:sz w:val="22"/>
                <w:szCs w:val="22"/>
                <w:lang w:val="kk-KZ"/>
              </w:rPr>
            </w:pPr>
            <w:r>
              <w:rPr>
                <w:b/>
                <w:sz w:val="22"/>
                <w:szCs w:val="22"/>
                <w:lang w:val="kk-KZ"/>
              </w:rPr>
              <w:t>2</w:t>
            </w:r>
          </w:p>
        </w:tc>
        <w:tc>
          <w:tcPr>
            <w:tcW w:w="801" w:type="dxa"/>
          </w:tcPr>
          <w:p w14:paraId="1D01B844"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5329E0" w:rsidRPr="009A22D7" w14:paraId="75BA95E2" w14:textId="77777777" w:rsidTr="009A22D7">
        <w:trPr>
          <w:trHeight w:val="369"/>
        </w:trPr>
        <w:tc>
          <w:tcPr>
            <w:tcW w:w="817" w:type="dxa"/>
            <w:vMerge w:val="restart"/>
          </w:tcPr>
          <w:p w14:paraId="2E08E461" w14:textId="77777777" w:rsidR="005329E0" w:rsidRPr="009A22D7" w:rsidRDefault="005329E0" w:rsidP="009A22D7">
            <w:pPr>
              <w:jc w:val="center"/>
              <w:rPr>
                <w:sz w:val="22"/>
                <w:szCs w:val="22"/>
                <w:lang w:val="kk-KZ"/>
              </w:rPr>
            </w:pPr>
            <w:r w:rsidRPr="009A22D7">
              <w:rPr>
                <w:sz w:val="22"/>
                <w:szCs w:val="22"/>
                <w:lang w:val="kk-KZ"/>
              </w:rPr>
              <w:t>7апта</w:t>
            </w:r>
          </w:p>
        </w:tc>
        <w:tc>
          <w:tcPr>
            <w:tcW w:w="7229" w:type="dxa"/>
          </w:tcPr>
          <w:p w14:paraId="262E39A0" w14:textId="77777777" w:rsidR="005329E0" w:rsidRPr="009A22D7" w:rsidRDefault="005329E0" w:rsidP="009A22D7">
            <w:pPr>
              <w:rPr>
                <w:sz w:val="22"/>
                <w:szCs w:val="22"/>
                <w:lang w:val="kk-KZ" w:eastAsia="en-US"/>
              </w:rPr>
            </w:pPr>
            <w:r w:rsidRPr="009A22D7">
              <w:rPr>
                <w:sz w:val="22"/>
                <w:szCs w:val="22"/>
                <w:lang w:eastAsia="en-US"/>
              </w:rPr>
              <w:t>7</w:t>
            </w:r>
            <w:r w:rsidRPr="009A22D7">
              <w:rPr>
                <w:sz w:val="22"/>
                <w:szCs w:val="22"/>
                <w:lang w:val="kk-KZ" w:eastAsia="en-US"/>
              </w:rPr>
              <w:t xml:space="preserve"> дәріс. </w:t>
            </w:r>
            <w:r w:rsidRPr="009A22D7">
              <w:rPr>
                <w:sz w:val="22"/>
                <w:szCs w:val="22"/>
                <w:lang w:val="kk-KZ"/>
              </w:rPr>
              <w:t xml:space="preserve">Жас ерекшелік психологиясының пайда болуы, даму тарихы. Жас ерекшелік  психологиясындағы </w:t>
            </w:r>
            <w:r w:rsidRPr="009A22D7">
              <w:rPr>
                <w:bCs/>
                <w:sz w:val="22"/>
                <w:szCs w:val="22"/>
                <w:lang w:val="kk-KZ" w:eastAsia="ko-KR"/>
              </w:rPr>
              <w:t xml:space="preserve"> жастық периодизациясы  мәселесі.</w:t>
            </w:r>
          </w:p>
        </w:tc>
        <w:tc>
          <w:tcPr>
            <w:tcW w:w="993" w:type="dxa"/>
          </w:tcPr>
          <w:p w14:paraId="5665878A" w14:textId="77777777" w:rsidR="005329E0" w:rsidRPr="009A22D7" w:rsidRDefault="005329E0" w:rsidP="009A22D7">
            <w:pPr>
              <w:jc w:val="center"/>
              <w:rPr>
                <w:b/>
                <w:sz w:val="22"/>
                <w:szCs w:val="22"/>
                <w:lang w:val="kk-KZ"/>
              </w:rPr>
            </w:pPr>
            <w:r w:rsidRPr="009A22D7">
              <w:rPr>
                <w:b/>
                <w:sz w:val="22"/>
                <w:szCs w:val="22"/>
                <w:lang w:val="kk-KZ"/>
              </w:rPr>
              <w:t>1</w:t>
            </w:r>
          </w:p>
        </w:tc>
        <w:tc>
          <w:tcPr>
            <w:tcW w:w="801" w:type="dxa"/>
          </w:tcPr>
          <w:p w14:paraId="100D9FDD"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5329E0" w:rsidRPr="009A22D7" w14:paraId="412B1D55" w14:textId="77777777" w:rsidTr="009A22D7">
        <w:tc>
          <w:tcPr>
            <w:tcW w:w="817" w:type="dxa"/>
            <w:vMerge/>
          </w:tcPr>
          <w:p w14:paraId="1214EC93" w14:textId="77777777" w:rsidR="005329E0" w:rsidRPr="009A22D7" w:rsidRDefault="005329E0" w:rsidP="009A22D7">
            <w:pPr>
              <w:jc w:val="center"/>
              <w:rPr>
                <w:sz w:val="22"/>
                <w:szCs w:val="22"/>
                <w:lang w:val="kk-KZ"/>
              </w:rPr>
            </w:pPr>
          </w:p>
        </w:tc>
        <w:tc>
          <w:tcPr>
            <w:tcW w:w="7229" w:type="dxa"/>
          </w:tcPr>
          <w:p w14:paraId="47C4856A" w14:textId="77777777" w:rsidR="005329E0" w:rsidRPr="009A22D7" w:rsidRDefault="00443888" w:rsidP="00443888">
            <w:pPr>
              <w:rPr>
                <w:sz w:val="22"/>
                <w:szCs w:val="22"/>
                <w:lang w:val="kk-KZ" w:eastAsia="en-US"/>
              </w:rPr>
            </w:pPr>
            <w:r>
              <w:rPr>
                <w:sz w:val="22"/>
                <w:szCs w:val="22"/>
                <w:lang w:val="kk-KZ"/>
              </w:rPr>
              <w:t>Семинар 7</w:t>
            </w:r>
            <w:r w:rsidR="005329E0" w:rsidRPr="009A22D7">
              <w:rPr>
                <w:sz w:val="22"/>
                <w:szCs w:val="22"/>
                <w:lang w:val="kk-KZ"/>
              </w:rPr>
              <w:t>. Жас ерекшелік психологиясының теориялық, практикалық мәселелеріне шолу. Қазақстан, ресей, шетел ғалымдарының еңбектеріне шолу.</w:t>
            </w:r>
          </w:p>
        </w:tc>
        <w:tc>
          <w:tcPr>
            <w:tcW w:w="993" w:type="dxa"/>
          </w:tcPr>
          <w:p w14:paraId="593F0E52" w14:textId="77777777" w:rsidR="005329E0" w:rsidRPr="00876DA1" w:rsidRDefault="00876DA1" w:rsidP="009A22D7">
            <w:pPr>
              <w:jc w:val="center"/>
              <w:rPr>
                <w:b/>
                <w:sz w:val="22"/>
                <w:szCs w:val="22"/>
                <w:lang w:val="en-US"/>
              </w:rPr>
            </w:pPr>
            <w:r>
              <w:rPr>
                <w:b/>
                <w:sz w:val="22"/>
                <w:szCs w:val="22"/>
                <w:lang w:val="en-US"/>
              </w:rPr>
              <w:t>2</w:t>
            </w:r>
          </w:p>
        </w:tc>
        <w:tc>
          <w:tcPr>
            <w:tcW w:w="801" w:type="dxa"/>
          </w:tcPr>
          <w:p w14:paraId="63153F52"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443888" w:rsidRPr="009A22D7" w14:paraId="699DECC4" w14:textId="77777777" w:rsidTr="009A22D7">
        <w:tc>
          <w:tcPr>
            <w:tcW w:w="817" w:type="dxa"/>
          </w:tcPr>
          <w:p w14:paraId="2E1118FA" w14:textId="77777777" w:rsidR="00443888" w:rsidRPr="009A22D7" w:rsidRDefault="00443888" w:rsidP="009A22D7">
            <w:pPr>
              <w:jc w:val="center"/>
              <w:rPr>
                <w:sz w:val="22"/>
                <w:szCs w:val="22"/>
                <w:lang w:val="kk-KZ"/>
              </w:rPr>
            </w:pPr>
          </w:p>
        </w:tc>
        <w:tc>
          <w:tcPr>
            <w:tcW w:w="7229" w:type="dxa"/>
          </w:tcPr>
          <w:p w14:paraId="60F7F327" w14:textId="77777777" w:rsidR="00443888" w:rsidRPr="009D6652" w:rsidRDefault="00443888" w:rsidP="00443888">
            <w:pPr>
              <w:jc w:val="both"/>
              <w:rPr>
                <w:lang w:val="kk-KZ"/>
              </w:rPr>
            </w:pPr>
            <w:r w:rsidRPr="009D6652">
              <w:rPr>
                <w:lang w:val="kk-KZ"/>
              </w:rPr>
              <w:t xml:space="preserve">СОӨЖ </w:t>
            </w:r>
            <w:r>
              <w:rPr>
                <w:lang w:val="kk-KZ"/>
              </w:rPr>
              <w:t xml:space="preserve">3 </w:t>
            </w:r>
            <w:r w:rsidRPr="009D6652">
              <w:rPr>
                <w:lang w:val="kk-KZ"/>
              </w:rPr>
              <w:t>кеңес беру және СӨЖ қабылдау.</w:t>
            </w:r>
          </w:p>
          <w:p w14:paraId="2338122F" w14:textId="77777777" w:rsidR="00443888" w:rsidRDefault="00443888" w:rsidP="00443888">
            <w:pPr>
              <w:rPr>
                <w:sz w:val="22"/>
                <w:szCs w:val="22"/>
                <w:lang w:val="kk-KZ"/>
              </w:rPr>
            </w:pPr>
            <w:r w:rsidRPr="00443888">
              <w:rPr>
                <w:b/>
                <w:lang w:val="kk-KZ"/>
              </w:rPr>
              <w:t>СОӨЖ 3</w:t>
            </w:r>
            <w:r>
              <w:rPr>
                <w:lang w:val="kk-KZ"/>
              </w:rPr>
              <w:t xml:space="preserve"> Тұлғалық өсуге арналғани мастер класстарға қатысу. Тренинг бағдарламалырмен танысу, мәліметтер жинақтау</w:t>
            </w:r>
          </w:p>
        </w:tc>
        <w:tc>
          <w:tcPr>
            <w:tcW w:w="993" w:type="dxa"/>
          </w:tcPr>
          <w:p w14:paraId="391E67F2" w14:textId="77777777" w:rsidR="00443888" w:rsidRDefault="00443888" w:rsidP="009A22D7">
            <w:pPr>
              <w:jc w:val="center"/>
              <w:rPr>
                <w:b/>
                <w:sz w:val="22"/>
                <w:szCs w:val="22"/>
                <w:lang w:val="en-US"/>
              </w:rPr>
            </w:pPr>
          </w:p>
        </w:tc>
        <w:tc>
          <w:tcPr>
            <w:tcW w:w="801" w:type="dxa"/>
          </w:tcPr>
          <w:p w14:paraId="5E8684B5" w14:textId="77777777" w:rsidR="00443888" w:rsidRPr="009A22D7" w:rsidRDefault="00443888"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20</w:t>
            </w:r>
          </w:p>
        </w:tc>
      </w:tr>
      <w:tr w:rsidR="005329E0" w:rsidRPr="009A22D7" w14:paraId="17F7AAC1" w14:textId="77777777" w:rsidTr="009A22D7">
        <w:trPr>
          <w:trHeight w:val="369"/>
        </w:trPr>
        <w:tc>
          <w:tcPr>
            <w:tcW w:w="817" w:type="dxa"/>
            <w:vMerge w:val="restart"/>
          </w:tcPr>
          <w:p w14:paraId="6A911350" w14:textId="77777777" w:rsidR="005329E0" w:rsidRPr="009A22D7" w:rsidRDefault="005329E0" w:rsidP="009A22D7">
            <w:pPr>
              <w:jc w:val="center"/>
              <w:rPr>
                <w:sz w:val="22"/>
                <w:szCs w:val="22"/>
                <w:lang w:val="kk-KZ"/>
              </w:rPr>
            </w:pPr>
            <w:r w:rsidRPr="009A22D7">
              <w:rPr>
                <w:sz w:val="22"/>
                <w:szCs w:val="22"/>
                <w:lang w:val="kk-KZ"/>
              </w:rPr>
              <w:t>8апта</w:t>
            </w:r>
          </w:p>
        </w:tc>
        <w:tc>
          <w:tcPr>
            <w:tcW w:w="7229" w:type="dxa"/>
          </w:tcPr>
          <w:p w14:paraId="5A9EC46B" w14:textId="77777777" w:rsidR="005329E0" w:rsidRPr="009A22D7" w:rsidRDefault="005329E0" w:rsidP="009A22D7">
            <w:pPr>
              <w:rPr>
                <w:sz w:val="22"/>
                <w:szCs w:val="22"/>
                <w:lang w:val="kk-KZ" w:eastAsia="en-US"/>
              </w:rPr>
            </w:pPr>
            <w:r w:rsidRPr="009A22D7">
              <w:rPr>
                <w:sz w:val="22"/>
                <w:szCs w:val="22"/>
                <w:lang w:val="kk-KZ" w:eastAsia="en-US"/>
              </w:rPr>
              <w:t xml:space="preserve">8 дәріс. </w:t>
            </w:r>
            <w:r w:rsidR="00EA2C4C" w:rsidRPr="009A22D7">
              <w:rPr>
                <w:sz w:val="22"/>
                <w:szCs w:val="22"/>
                <w:lang w:val="kk-KZ" w:eastAsia="ko-KR"/>
              </w:rPr>
              <w:t>Нәрестелік кезең ( 0-1 жас). Нәрестелердің қабылдау мен ес, сөйлеу және ойлау процестерінің дамуы.</w:t>
            </w:r>
            <w:r w:rsidR="00EA2C4C" w:rsidRPr="009A22D7">
              <w:rPr>
                <w:sz w:val="22"/>
                <w:szCs w:val="22"/>
                <w:lang w:val="kk-KZ"/>
              </w:rPr>
              <w:t xml:space="preserve"> Нәрестелік кезең. Пренаталды даму, «жадырау» комплексі.</w:t>
            </w:r>
          </w:p>
        </w:tc>
        <w:tc>
          <w:tcPr>
            <w:tcW w:w="993" w:type="dxa"/>
          </w:tcPr>
          <w:p w14:paraId="17E22D57" w14:textId="77777777" w:rsidR="005329E0" w:rsidRPr="009A22D7" w:rsidRDefault="005329E0" w:rsidP="009A22D7">
            <w:pPr>
              <w:jc w:val="center"/>
              <w:rPr>
                <w:b/>
                <w:sz w:val="22"/>
                <w:szCs w:val="22"/>
                <w:lang w:val="kk-KZ"/>
              </w:rPr>
            </w:pPr>
            <w:r w:rsidRPr="009A22D7">
              <w:rPr>
                <w:b/>
                <w:sz w:val="22"/>
                <w:szCs w:val="22"/>
                <w:lang w:val="kk-KZ"/>
              </w:rPr>
              <w:t>1</w:t>
            </w:r>
          </w:p>
        </w:tc>
        <w:tc>
          <w:tcPr>
            <w:tcW w:w="801" w:type="dxa"/>
          </w:tcPr>
          <w:p w14:paraId="5AF22EBB"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5329E0" w:rsidRPr="00443888" w14:paraId="21FC331D" w14:textId="77777777" w:rsidTr="009A22D7">
        <w:tc>
          <w:tcPr>
            <w:tcW w:w="817" w:type="dxa"/>
            <w:vMerge/>
          </w:tcPr>
          <w:p w14:paraId="135E7A65" w14:textId="77777777" w:rsidR="005329E0" w:rsidRPr="009A22D7" w:rsidRDefault="005329E0" w:rsidP="009A22D7">
            <w:pPr>
              <w:jc w:val="center"/>
              <w:rPr>
                <w:sz w:val="22"/>
                <w:szCs w:val="22"/>
                <w:lang w:val="kk-KZ"/>
              </w:rPr>
            </w:pPr>
          </w:p>
        </w:tc>
        <w:tc>
          <w:tcPr>
            <w:tcW w:w="7229" w:type="dxa"/>
          </w:tcPr>
          <w:p w14:paraId="2A8A24B9" w14:textId="77777777" w:rsidR="005329E0" w:rsidRPr="009A22D7" w:rsidRDefault="00443888" w:rsidP="009A22D7">
            <w:pPr>
              <w:rPr>
                <w:sz w:val="22"/>
                <w:szCs w:val="22"/>
                <w:lang w:val="kk-KZ" w:eastAsia="en-US"/>
              </w:rPr>
            </w:pPr>
            <w:r>
              <w:rPr>
                <w:sz w:val="22"/>
                <w:szCs w:val="22"/>
                <w:lang w:val="kk-KZ"/>
              </w:rPr>
              <w:t>Семинар 8.</w:t>
            </w:r>
            <w:r w:rsidR="005329E0" w:rsidRPr="009A22D7">
              <w:rPr>
                <w:sz w:val="22"/>
                <w:szCs w:val="22"/>
                <w:lang w:val="kk-KZ" w:eastAsia="en-US"/>
              </w:rPr>
              <w:t xml:space="preserve"> </w:t>
            </w:r>
            <w:r w:rsidR="00EA2C4C" w:rsidRPr="009A22D7">
              <w:rPr>
                <w:sz w:val="22"/>
                <w:szCs w:val="22"/>
                <w:lang w:val="kk-KZ" w:eastAsia="ko-KR"/>
              </w:rPr>
              <w:t>Әртүрлі жас сатыларындағы психикалық және физикалық  даму ерекшеліктері. Бала психологиясының дамуындағы биогенетикалық және социогенетикалық бағыттар.</w:t>
            </w:r>
          </w:p>
        </w:tc>
        <w:tc>
          <w:tcPr>
            <w:tcW w:w="993" w:type="dxa"/>
          </w:tcPr>
          <w:p w14:paraId="10AF913F" w14:textId="77777777" w:rsidR="005329E0" w:rsidRPr="009A22D7" w:rsidRDefault="000764D3" w:rsidP="009A22D7">
            <w:pPr>
              <w:jc w:val="center"/>
              <w:rPr>
                <w:b/>
                <w:sz w:val="22"/>
                <w:szCs w:val="22"/>
                <w:lang w:val="kk-KZ"/>
              </w:rPr>
            </w:pPr>
            <w:r>
              <w:rPr>
                <w:b/>
                <w:sz w:val="22"/>
                <w:szCs w:val="22"/>
                <w:lang w:val="kk-KZ"/>
              </w:rPr>
              <w:t>2</w:t>
            </w:r>
          </w:p>
        </w:tc>
        <w:tc>
          <w:tcPr>
            <w:tcW w:w="801" w:type="dxa"/>
          </w:tcPr>
          <w:p w14:paraId="3A63CEAA"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5329E0" w:rsidRPr="009A22D7" w14:paraId="0C1404C5" w14:textId="77777777" w:rsidTr="009A22D7">
        <w:trPr>
          <w:trHeight w:val="396"/>
        </w:trPr>
        <w:tc>
          <w:tcPr>
            <w:tcW w:w="817" w:type="dxa"/>
            <w:vMerge w:val="restart"/>
          </w:tcPr>
          <w:p w14:paraId="6341B3D4" w14:textId="77777777" w:rsidR="005329E0" w:rsidRPr="009A22D7" w:rsidRDefault="005329E0" w:rsidP="009A22D7">
            <w:pPr>
              <w:jc w:val="center"/>
              <w:rPr>
                <w:sz w:val="22"/>
                <w:szCs w:val="22"/>
                <w:lang w:val="kk-KZ"/>
              </w:rPr>
            </w:pPr>
            <w:r w:rsidRPr="009A22D7">
              <w:rPr>
                <w:sz w:val="22"/>
                <w:szCs w:val="22"/>
                <w:lang w:val="kk-KZ"/>
              </w:rPr>
              <w:t>9 апта</w:t>
            </w:r>
          </w:p>
        </w:tc>
        <w:tc>
          <w:tcPr>
            <w:tcW w:w="7229" w:type="dxa"/>
          </w:tcPr>
          <w:p w14:paraId="6A9CB31D" w14:textId="77777777" w:rsidR="005329E0" w:rsidRPr="009A22D7" w:rsidRDefault="005329E0" w:rsidP="009A22D7">
            <w:pPr>
              <w:snapToGrid w:val="0"/>
              <w:rPr>
                <w:sz w:val="22"/>
                <w:szCs w:val="22"/>
                <w:lang w:val="kk-KZ" w:eastAsia="en-US"/>
              </w:rPr>
            </w:pPr>
            <w:r w:rsidRPr="009A22D7">
              <w:rPr>
                <w:sz w:val="22"/>
                <w:szCs w:val="22"/>
                <w:lang w:val="kk-KZ" w:eastAsia="en-US"/>
              </w:rPr>
              <w:t xml:space="preserve">9 дәріс.  </w:t>
            </w:r>
            <w:r w:rsidR="00EA2C4C" w:rsidRPr="009A22D7">
              <w:rPr>
                <w:sz w:val="22"/>
                <w:szCs w:val="22"/>
                <w:lang w:val="kk-KZ" w:eastAsia="ko-KR"/>
              </w:rPr>
              <w:t xml:space="preserve">Ерте балалық шақ (1-3 жас). Л.С.Выготский бойынша 3 жас дағдарысының сипаттамасы. </w:t>
            </w:r>
            <w:r w:rsidR="00EA2C4C" w:rsidRPr="009A22D7">
              <w:rPr>
                <w:sz w:val="22"/>
                <w:szCs w:val="22"/>
                <w:lang w:val="kk-KZ"/>
              </w:rPr>
              <w:t>Бала дамуындағы орта мен үйрету мәселесі. Үйрену мен даму заңдары.</w:t>
            </w:r>
          </w:p>
        </w:tc>
        <w:tc>
          <w:tcPr>
            <w:tcW w:w="993" w:type="dxa"/>
          </w:tcPr>
          <w:p w14:paraId="18905D58" w14:textId="77777777" w:rsidR="005329E0" w:rsidRPr="009A22D7" w:rsidRDefault="005329E0" w:rsidP="009A22D7">
            <w:pPr>
              <w:jc w:val="center"/>
              <w:rPr>
                <w:b/>
                <w:sz w:val="22"/>
                <w:szCs w:val="22"/>
                <w:lang w:val="kk-KZ"/>
              </w:rPr>
            </w:pPr>
            <w:r w:rsidRPr="009A22D7">
              <w:rPr>
                <w:b/>
                <w:sz w:val="22"/>
                <w:szCs w:val="22"/>
                <w:lang w:val="kk-KZ"/>
              </w:rPr>
              <w:t>1</w:t>
            </w:r>
          </w:p>
        </w:tc>
        <w:tc>
          <w:tcPr>
            <w:tcW w:w="801" w:type="dxa"/>
          </w:tcPr>
          <w:p w14:paraId="7559AB78"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5329E0" w:rsidRPr="009A22D7" w14:paraId="3381749C" w14:textId="77777777" w:rsidTr="009A22D7">
        <w:tc>
          <w:tcPr>
            <w:tcW w:w="817" w:type="dxa"/>
            <w:vMerge/>
          </w:tcPr>
          <w:p w14:paraId="7707BBE0" w14:textId="77777777" w:rsidR="005329E0" w:rsidRPr="009A22D7" w:rsidRDefault="005329E0" w:rsidP="009A22D7">
            <w:pPr>
              <w:jc w:val="center"/>
              <w:rPr>
                <w:sz w:val="22"/>
                <w:szCs w:val="22"/>
                <w:lang w:val="kk-KZ"/>
              </w:rPr>
            </w:pPr>
          </w:p>
        </w:tc>
        <w:tc>
          <w:tcPr>
            <w:tcW w:w="7229" w:type="dxa"/>
          </w:tcPr>
          <w:p w14:paraId="7EBF770F" w14:textId="77777777" w:rsidR="005329E0" w:rsidRPr="009A22D7" w:rsidRDefault="00D15394" w:rsidP="009A22D7">
            <w:pPr>
              <w:rPr>
                <w:sz w:val="22"/>
                <w:szCs w:val="22"/>
                <w:lang w:val="kk-KZ" w:eastAsia="en-US"/>
              </w:rPr>
            </w:pPr>
            <w:r>
              <w:rPr>
                <w:sz w:val="22"/>
                <w:szCs w:val="22"/>
                <w:lang w:val="kk-KZ" w:eastAsia="en-US"/>
              </w:rPr>
              <w:t>Семинар 9.</w:t>
            </w:r>
            <w:r w:rsidR="00EA2C4C" w:rsidRPr="009A22D7">
              <w:rPr>
                <w:sz w:val="22"/>
                <w:szCs w:val="22"/>
                <w:lang w:val="kk-KZ" w:eastAsia="ko-KR"/>
              </w:rPr>
              <w:t>Ерте балалық шақ (1-3 жас) дамудың ерекшеліктері. Сәбилердің қабылдау мен ес, сөйлеу және ойлау процестерінің дамуы.</w:t>
            </w:r>
            <w:r w:rsidR="00EA2C4C" w:rsidRPr="009A22D7">
              <w:rPr>
                <w:sz w:val="22"/>
                <w:szCs w:val="22"/>
                <w:lang w:val="kk-KZ"/>
              </w:rPr>
              <w:t xml:space="preserve"> </w:t>
            </w:r>
            <w:r w:rsidR="00EA2C4C" w:rsidRPr="009A22D7">
              <w:rPr>
                <w:sz w:val="22"/>
                <w:szCs w:val="22"/>
                <w:lang w:val="kk-KZ" w:eastAsia="en-US"/>
              </w:rPr>
              <w:t xml:space="preserve"> </w:t>
            </w:r>
          </w:p>
        </w:tc>
        <w:tc>
          <w:tcPr>
            <w:tcW w:w="993" w:type="dxa"/>
          </w:tcPr>
          <w:p w14:paraId="12476FDD" w14:textId="77777777" w:rsidR="005329E0" w:rsidRPr="009A22D7" w:rsidRDefault="000764D3" w:rsidP="009A22D7">
            <w:pPr>
              <w:jc w:val="center"/>
              <w:rPr>
                <w:b/>
                <w:sz w:val="22"/>
                <w:szCs w:val="22"/>
                <w:lang w:val="kk-KZ"/>
              </w:rPr>
            </w:pPr>
            <w:r>
              <w:rPr>
                <w:b/>
                <w:sz w:val="22"/>
                <w:szCs w:val="22"/>
                <w:lang w:val="kk-KZ"/>
              </w:rPr>
              <w:t>2</w:t>
            </w:r>
          </w:p>
        </w:tc>
        <w:tc>
          <w:tcPr>
            <w:tcW w:w="801" w:type="dxa"/>
          </w:tcPr>
          <w:p w14:paraId="599B3D09"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5329E0" w:rsidRPr="009A22D7" w14:paraId="36EF1DCF" w14:textId="77777777" w:rsidTr="009A22D7">
        <w:tc>
          <w:tcPr>
            <w:tcW w:w="817" w:type="dxa"/>
            <w:vMerge/>
          </w:tcPr>
          <w:p w14:paraId="0863658F" w14:textId="77777777" w:rsidR="005329E0" w:rsidRPr="009A22D7" w:rsidRDefault="005329E0" w:rsidP="009A22D7">
            <w:pPr>
              <w:jc w:val="center"/>
              <w:rPr>
                <w:sz w:val="22"/>
                <w:szCs w:val="22"/>
                <w:lang w:val="kk-KZ"/>
              </w:rPr>
            </w:pPr>
          </w:p>
        </w:tc>
        <w:tc>
          <w:tcPr>
            <w:tcW w:w="7229" w:type="dxa"/>
          </w:tcPr>
          <w:p w14:paraId="683BCD1A" w14:textId="77777777" w:rsidR="00443888" w:rsidRPr="001224D9" w:rsidRDefault="00443888" w:rsidP="00443888">
            <w:pPr>
              <w:jc w:val="both"/>
              <w:rPr>
                <w:lang w:val="kk-KZ"/>
              </w:rPr>
            </w:pPr>
            <w:r w:rsidRPr="001224D9">
              <w:rPr>
                <w:lang w:val="kk-KZ"/>
              </w:rPr>
              <w:t>СОӨЖ кеңес беру және СӨЖ қабылдау.</w:t>
            </w:r>
          </w:p>
          <w:p w14:paraId="59385A73" w14:textId="77777777" w:rsidR="00EA2C4C" w:rsidRPr="009A22D7" w:rsidRDefault="005329E0" w:rsidP="009A22D7">
            <w:pPr>
              <w:tabs>
                <w:tab w:val="left" w:pos="1695"/>
              </w:tabs>
              <w:rPr>
                <w:rFonts w:eastAsia="???"/>
                <w:sz w:val="22"/>
                <w:szCs w:val="22"/>
                <w:lang w:val="kk-KZ"/>
              </w:rPr>
            </w:pPr>
            <w:r w:rsidRPr="009A22D7">
              <w:rPr>
                <w:b/>
                <w:sz w:val="22"/>
                <w:szCs w:val="22"/>
                <w:lang w:val="kk-KZ"/>
              </w:rPr>
              <w:t>СОӨЖ 4.</w:t>
            </w:r>
            <w:r w:rsidRPr="009A22D7">
              <w:rPr>
                <w:sz w:val="22"/>
                <w:szCs w:val="22"/>
                <w:lang w:val="kk-KZ"/>
              </w:rPr>
              <w:t xml:space="preserve">  </w:t>
            </w:r>
            <w:r w:rsidR="00EA2C4C" w:rsidRPr="009A22D7">
              <w:rPr>
                <w:rFonts w:eastAsia="???"/>
                <w:i/>
                <w:sz w:val="22"/>
                <w:szCs w:val="22"/>
                <w:lang w:val="kk-KZ"/>
              </w:rPr>
              <w:t>Топтық жобаға бағдарланған бағыт</w:t>
            </w:r>
            <w:r w:rsidR="00EA2C4C" w:rsidRPr="009A22D7">
              <w:rPr>
                <w:rFonts w:eastAsia="???"/>
                <w:sz w:val="22"/>
                <w:szCs w:val="22"/>
                <w:lang w:val="kk-KZ"/>
              </w:rPr>
              <w:t>:</w:t>
            </w:r>
          </w:p>
          <w:p w14:paraId="61F2DF38" w14:textId="77777777" w:rsidR="00EA2C4C" w:rsidRPr="009A22D7" w:rsidRDefault="00EA2C4C" w:rsidP="009A22D7">
            <w:pPr>
              <w:pStyle w:val="a4"/>
              <w:numPr>
                <w:ilvl w:val="0"/>
                <w:numId w:val="3"/>
              </w:numPr>
              <w:tabs>
                <w:tab w:val="left" w:pos="1695"/>
              </w:tabs>
              <w:spacing w:after="0" w:line="240" w:lineRule="auto"/>
              <w:ind w:left="0"/>
              <w:rPr>
                <w:rFonts w:ascii="Times New Roman" w:eastAsia="???" w:hAnsi="Times New Roman" w:cs="Times New Roman"/>
                <w:lang w:val="kk-KZ"/>
              </w:rPr>
            </w:pPr>
            <w:r w:rsidRPr="009A22D7">
              <w:rPr>
                <w:rFonts w:ascii="Times New Roman" w:eastAsia="???" w:hAnsi="Times New Roman" w:cs="Times New Roman"/>
                <w:lang w:val="kk-KZ" w:eastAsia="ko-KR"/>
              </w:rPr>
              <w:t xml:space="preserve">1) </w:t>
            </w:r>
            <w:r w:rsidRPr="009A22D7">
              <w:rPr>
                <w:rFonts w:ascii="Times New Roman" w:hAnsi="Times New Roman" w:cs="Times New Roman"/>
                <w:lang w:val="kk-KZ"/>
              </w:rPr>
              <w:t>«Әртүрлі жас кезеңдеріндегі қарым-қатынас ерекшеліктері</w:t>
            </w:r>
            <w:r w:rsidRPr="009A22D7">
              <w:rPr>
                <w:rFonts w:ascii="Times New Roman" w:eastAsia="Calibri" w:hAnsi="Times New Roman" w:cs="Times New Roman"/>
                <w:lang w:val="kk-KZ"/>
              </w:rPr>
              <w:t>» жеке шығармашылық жұмыс</w:t>
            </w:r>
            <w:r w:rsidRPr="009A22D7">
              <w:rPr>
                <w:rFonts w:ascii="Times New Roman" w:eastAsia="???" w:hAnsi="Times New Roman" w:cs="Times New Roman"/>
                <w:lang w:val="kk-KZ" w:eastAsia="ko-KR"/>
              </w:rPr>
              <w:t xml:space="preserve"> слайд-презентация жасау</w:t>
            </w:r>
          </w:p>
          <w:p w14:paraId="3D6A4155" w14:textId="77777777" w:rsidR="00CF0E65" w:rsidRPr="001732BA" w:rsidRDefault="00CF0E65" w:rsidP="00CF0E65">
            <w:pPr>
              <w:pStyle w:val="a4"/>
              <w:numPr>
                <w:ilvl w:val="0"/>
                <w:numId w:val="3"/>
              </w:numPr>
              <w:tabs>
                <w:tab w:val="left" w:pos="1695"/>
              </w:tabs>
              <w:spacing w:after="0" w:line="240" w:lineRule="auto"/>
              <w:ind w:left="0"/>
              <w:rPr>
                <w:rFonts w:ascii="Times New Roman" w:hAnsi="Times New Roman" w:cs="Times New Roman"/>
                <w:lang w:val="kk-KZ" w:eastAsia="en-US"/>
              </w:rPr>
            </w:pPr>
            <w:r w:rsidRPr="001732BA">
              <w:rPr>
                <w:rFonts w:ascii="Times New Roman" w:eastAsia="???" w:hAnsi="Times New Roman" w:cs="Times New Roman"/>
                <w:lang w:val="kk-KZ" w:eastAsia="ko-KR"/>
              </w:rPr>
              <w:t>2)</w:t>
            </w:r>
            <w:r w:rsidRPr="001732BA">
              <w:rPr>
                <w:rFonts w:ascii="Times New Roman" w:hAnsi="Times New Roman" w:cs="Times New Roman"/>
                <w:lang w:val="kk-KZ"/>
              </w:rPr>
              <w:t xml:space="preserve"> Әлеуметтік эксперимент жүргізу. Топтық жұмыс. Видео түсіру.</w:t>
            </w:r>
          </w:p>
          <w:p w14:paraId="3059397D" w14:textId="77777777" w:rsidR="005329E0" w:rsidRPr="009A22D7" w:rsidRDefault="005329E0" w:rsidP="009A22D7">
            <w:pPr>
              <w:rPr>
                <w:sz w:val="22"/>
                <w:szCs w:val="22"/>
                <w:lang w:val="kk-KZ" w:eastAsia="en-US"/>
              </w:rPr>
            </w:pPr>
          </w:p>
        </w:tc>
        <w:tc>
          <w:tcPr>
            <w:tcW w:w="993" w:type="dxa"/>
          </w:tcPr>
          <w:p w14:paraId="69FF418E" w14:textId="77777777" w:rsidR="005329E0" w:rsidRPr="009A22D7" w:rsidRDefault="005329E0" w:rsidP="009A22D7">
            <w:pPr>
              <w:jc w:val="center"/>
              <w:rPr>
                <w:b/>
                <w:sz w:val="22"/>
                <w:szCs w:val="22"/>
                <w:lang w:val="kk-KZ"/>
              </w:rPr>
            </w:pPr>
          </w:p>
        </w:tc>
        <w:tc>
          <w:tcPr>
            <w:tcW w:w="801" w:type="dxa"/>
          </w:tcPr>
          <w:p w14:paraId="0082D9EE" w14:textId="77777777" w:rsidR="005329E0" w:rsidRPr="009A22D7" w:rsidRDefault="00443888"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5329E0" w:rsidRPr="009A22D7" w14:paraId="294C989A" w14:textId="77777777" w:rsidTr="009A22D7">
        <w:trPr>
          <w:trHeight w:val="529"/>
        </w:trPr>
        <w:tc>
          <w:tcPr>
            <w:tcW w:w="817" w:type="dxa"/>
            <w:vMerge w:val="restart"/>
          </w:tcPr>
          <w:p w14:paraId="0E575755" w14:textId="77777777" w:rsidR="005329E0" w:rsidRPr="009A22D7" w:rsidRDefault="005329E0" w:rsidP="009A22D7">
            <w:pPr>
              <w:jc w:val="center"/>
              <w:rPr>
                <w:sz w:val="22"/>
                <w:szCs w:val="22"/>
                <w:lang w:val="kk-KZ"/>
              </w:rPr>
            </w:pPr>
            <w:r w:rsidRPr="009A22D7">
              <w:rPr>
                <w:sz w:val="22"/>
                <w:szCs w:val="22"/>
                <w:lang w:val="kk-KZ"/>
              </w:rPr>
              <w:t>10</w:t>
            </w:r>
            <w:r w:rsidR="009A22D7">
              <w:rPr>
                <w:sz w:val="22"/>
                <w:szCs w:val="22"/>
                <w:lang w:val="en-US"/>
              </w:rPr>
              <w:t xml:space="preserve"> </w:t>
            </w:r>
            <w:r w:rsidRPr="009A22D7">
              <w:rPr>
                <w:sz w:val="22"/>
                <w:szCs w:val="22"/>
                <w:lang w:val="kk-KZ"/>
              </w:rPr>
              <w:t>апта</w:t>
            </w:r>
          </w:p>
        </w:tc>
        <w:tc>
          <w:tcPr>
            <w:tcW w:w="7229" w:type="dxa"/>
          </w:tcPr>
          <w:p w14:paraId="47BE219C" w14:textId="77777777" w:rsidR="005329E0" w:rsidRPr="009A22D7" w:rsidRDefault="005329E0" w:rsidP="009A22D7">
            <w:pPr>
              <w:rPr>
                <w:sz w:val="22"/>
                <w:szCs w:val="22"/>
                <w:lang w:val="kk-KZ" w:eastAsia="en-US"/>
              </w:rPr>
            </w:pPr>
            <w:r w:rsidRPr="009A22D7">
              <w:rPr>
                <w:sz w:val="22"/>
                <w:szCs w:val="22"/>
                <w:lang w:val="kk-KZ" w:eastAsia="en-US"/>
              </w:rPr>
              <w:t xml:space="preserve">10 дәріс.  </w:t>
            </w:r>
            <w:r w:rsidR="00EA2C4C" w:rsidRPr="009A22D7">
              <w:rPr>
                <w:bCs/>
                <w:sz w:val="22"/>
                <w:szCs w:val="22"/>
                <w:lang w:val="kk-KZ" w:eastAsia="ko-KR"/>
              </w:rPr>
              <w:t>Мектепке дейінгі бала психикасының дамуы</w:t>
            </w:r>
            <w:r w:rsidR="00EA2C4C" w:rsidRPr="009A22D7">
              <w:rPr>
                <w:sz w:val="22"/>
                <w:szCs w:val="22"/>
                <w:lang w:val="kk-KZ"/>
              </w:rPr>
              <w:t>.</w:t>
            </w:r>
            <w:r w:rsidR="00EA2C4C" w:rsidRPr="009A22D7">
              <w:rPr>
                <w:sz w:val="22"/>
                <w:szCs w:val="22"/>
                <w:lang w:val="kk-KZ" w:eastAsia="ko-KR"/>
              </w:rPr>
              <w:t xml:space="preserve"> Жеті жастағы дағдарыс ұғымы.</w:t>
            </w:r>
            <w:r w:rsidR="00EA2C4C" w:rsidRPr="009A22D7">
              <w:rPr>
                <w:sz w:val="22"/>
                <w:szCs w:val="22"/>
                <w:lang w:val="kk-KZ"/>
              </w:rPr>
              <w:t>В. Штерннің екі фактордың конвергенциясы теориясы.</w:t>
            </w:r>
          </w:p>
        </w:tc>
        <w:tc>
          <w:tcPr>
            <w:tcW w:w="993" w:type="dxa"/>
          </w:tcPr>
          <w:p w14:paraId="641C2D52" w14:textId="77777777" w:rsidR="005329E0" w:rsidRPr="009A22D7" w:rsidRDefault="005329E0" w:rsidP="009A22D7">
            <w:pPr>
              <w:jc w:val="center"/>
              <w:rPr>
                <w:b/>
                <w:sz w:val="22"/>
                <w:szCs w:val="22"/>
                <w:lang w:val="kk-KZ"/>
              </w:rPr>
            </w:pPr>
            <w:r w:rsidRPr="009A22D7">
              <w:rPr>
                <w:b/>
                <w:sz w:val="22"/>
                <w:szCs w:val="22"/>
                <w:lang w:val="kk-KZ"/>
              </w:rPr>
              <w:t>1</w:t>
            </w:r>
          </w:p>
        </w:tc>
        <w:tc>
          <w:tcPr>
            <w:tcW w:w="801" w:type="dxa"/>
          </w:tcPr>
          <w:p w14:paraId="28037FDA"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5329E0" w:rsidRPr="009A22D7" w14:paraId="0FD4B481" w14:textId="77777777" w:rsidTr="009A22D7">
        <w:tc>
          <w:tcPr>
            <w:tcW w:w="817" w:type="dxa"/>
            <w:vMerge/>
          </w:tcPr>
          <w:p w14:paraId="7A870D94" w14:textId="77777777" w:rsidR="005329E0" w:rsidRPr="009A22D7" w:rsidRDefault="005329E0" w:rsidP="009A22D7">
            <w:pPr>
              <w:jc w:val="center"/>
              <w:rPr>
                <w:sz w:val="22"/>
                <w:szCs w:val="22"/>
                <w:lang w:val="kk-KZ"/>
              </w:rPr>
            </w:pPr>
          </w:p>
        </w:tc>
        <w:tc>
          <w:tcPr>
            <w:tcW w:w="7229" w:type="dxa"/>
          </w:tcPr>
          <w:p w14:paraId="2A20EB77" w14:textId="77777777" w:rsidR="005329E0" w:rsidRPr="009A22D7" w:rsidRDefault="005329E0" w:rsidP="009A22D7">
            <w:pPr>
              <w:rPr>
                <w:sz w:val="22"/>
                <w:szCs w:val="22"/>
                <w:lang w:val="kk-KZ" w:eastAsia="en-US"/>
              </w:rPr>
            </w:pPr>
            <w:r w:rsidRPr="009A22D7">
              <w:rPr>
                <w:sz w:val="22"/>
                <w:szCs w:val="22"/>
                <w:lang w:val="kk-KZ" w:eastAsia="en-US"/>
              </w:rPr>
              <w:t xml:space="preserve">10 практикалық (зертханалық) сабақ. </w:t>
            </w:r>
            <w:r w:rsidR="00EA2C4C" w:rsidRPr="009A22D7">
              <w:rPr>
                <w:bCs/>
                <w:sz w:val="22"/>
                <w:szCs w:val="22"/>
                <w:lang w:val="kk-KZ" w:eastAsia="ko-KR"/>
              </w:rPr>
              <w:t>Мектепке дейінгі бала психикасының дамуы</w:t>
            </w:r>
            <w:r w:rsidR="00EA2C4C" w:rsidRPr="009A22D7">
              <w:rPr>
                <w:sz w:val="22"/>
                <w:szCs w:val="22"/>
                <w:lang w:val="kk-KZ"/>
              </w:rPr>
              <w:t>.</w:t>
            </w:r>
            <w:r w:rsidR="00EA2C4C" w:rsidRPr="009A22D7">
              <w:rPr>
                <w:bCs/>
                <w:sz w:val="22"/>
                <w:szCs w:val="22"/>
                <w:lang w:val="kk-KZ" w:eastAsia="ko-KR"/>
              </w:rPr>
              <w:t xml:space="preserve"> Мектепке дейінгі баланың </w:t>
            </w:r>
            <w:r w:rsidR="00EA2C4C" w:rsidRPr="009A22D7">
              <w:rPr>
                <w:sz w:val="22"/>
                <w:szCs w:val="22"/>
                <w:lang w:val="kk-KZ" w:eastAsia="ko-KR"/>
              </w:rPr>
              <w:t>қабылдау мен ес, сөйлеу және ойлау процестерінің дамуы.</w:t>
            </w:r>
          </w:p>
        </w:tc>
        <w:tc>
          <w:tcPr>
            <w:tcW w:w="993" w:type="dxa"/>
          </w:tcPr>
          <w:p w14:paraId="4BF60215" w14:textId="77777777" w:rsidR="005329E0" w:rsidRPr="000764D3" w:rsidRDefault="000764D3" w:rsidP="000764D3">
            <w:pPr>
              <w:rPr>
                <w:b/>
                <w:sz w:val="22"/>
                <w:szCs w:val="22"/>
                <w:lang w:val="en-US"/>
              </w:rPr>
            </w:pPr>
            <w:r>
              <w:rPr>
                <w:b/>
                <w:sz w:val="22"/>
                <w:szCs w:val="22"/>
                <w:lang w:val="en-US"/>
              </w:rPr>
              <w:t>2</w:t>
            </w:r>
          </w:p>
        </w:tc>
        <w:tc>
          <w:tcPr>
            <w:tcW w:w="801" w:type="dxa"/>
          </w:tcPr>
          <w:p w14:paraId="37BAAEE7" w14:textId="77777777" w:rsidR="005329E0" w:rsidRPr="009A22D7" w:rsidRDefault="005329E0"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w:t>
            </w:r>
          </w:p>
        </w:tc>
      </w:tr>
      <w:tr w:rsidR="005329E0" w:rsidRPr="009A22D7" w14:paraId="196DE830" w14:textId="77777777" w:rsidTr="00CF0E65">
        <w:trPr>
          <w:trHeight w:val="691"/>
        </w:trPr>
        <w:tc>
          <w:tcPr>
            <w:tcW w:w="817" w:type="dxa"/>
            <w:vMerge/>
          </w:tcPr>
          <w:p w14:paraId="6E1D7182" w14:textId="77777777" w:rsidR="005329E0" w:rsidRPr="009A22D7" w:rsidRDefault="005329E0" w:rsidP="009A22D7">
            <w:pPr>
              <w:rPr>
                <w:sz w:val="22"/>
                <w:szCs w:val="22"/>
                <w:lang w:val="kk-KZ" w:eastAsia="en-US"/>
              </w:rPr>
            </w:pPr>
          </w:p>
        </w:tc>
        <w:tc>
          <w:tcPr>
            <w:tcW w:w="7229" w:type="dxa"/>
          </w:tcPr>
          <w:p w14:paraId="7A986E5A" w14:textId="77777777" w:rsidR="00443888" w:rsidRDefault="00443888" w:rsidP="00443888">
            <w:pPr>
              <w:jc w:val="both"/>
              <w:rPr>
                <w:lang w:val="kk-KZ"/>
              </w:rPr>
            </w:pPr>
            <w:r w:rsidRPr="001224D9">
              <w:rPr>
                <w:lang w:val="kk-KZ"/>
              </w:rPr>
              <w:t xml:space="preserve">СОӨЖ </w:t>
            </w:r>
            <w:r>
              <w:rPr>
                <w:lang w:val="kk-KZ"/>
              </w:rPr>
              <w:t xml:space="preserve">5 </w:t>
            </w:r>
            <w:r w:rsidRPr="001224D9">
              <w:rPr>
                <w:lang w:val="kk-KZ"/>
              </w:rPr>
              <w:t>кеңес беру және СӨЖ қабылдау.</w:t>
            </w:r>
          </w:p>
          <w:p w14:paraId="44CE62B7" w14:textId="77777777" w:rsidR="005329E0" w:rsidRPr="009A22D7" w:rsidRDefault="00443888" w:rsidP="00443888">
            <w:pPr>
              <w:tabs>
                <w:tab w:val="left" w:pos="1695"/>
              </w:tabs>
              <w:rPr>
                <w:rFonts w:eastAsia="???"/>
                <w:sz w:val="22"/>
                <w:szCs w:val="22"/>
                <w:lang w:val="kk-KZ"/>
              </w:rPr>
            </w:pPr>
            <w:r w:rsidRPr="00443888">
              <w:rPr>
                <w:b/>
                <w:lang w:val="kk-KZ"/>
              </w:rPr>
              <w:t xml:space="preserve">СӨЖ </w:t>
            </w:r>
            <w:r w:rsidR="00CF0E65" w:rsidRPr="00443888">
              <w:rPr>
                <w:b/>
                <w:sz w:val="22"/>
                <w:szCs w:val="22"/>
                <w:lang w:val="kk-KZ" w:eastAsia="en-US"/>
              </w:rPr>
              <w:t xml:space="preserve"> 5</w:t>
            </w:r>
            <w:r w:rsidR="00CF0E65">
              <w:rPr>
                <w:color w:val="000000"/>
                <w:kern w:val="24"/>
                <w:lang w:val="kk-KZ"/>
              </w:rPr>
              <w:t xml:space="preserve"> Адам эмоциясының қыр сырын спорт саласында зерттеуге арналган док фильм түсіру 20 мин</w:t>
            </w:r>
          </w:p>
        </w:tc>
        <w:tc>
          <w:tcPr>
            <w:tcW w:w="993" w:type="dxa"/>
          </w:tcPr>
          <w:p w14:paraId="3CADCF3D" w14:textId="77777777" w:rsidR="005329E0" w:rsidRPr="009A22D7" w:rsidRDefault="005329E0" w:rsidP="009A22D7">
            <w:pPr>
              <w:jc w:val="center"/>
              <w:rPr>
                <w:b/>
                <w:sz w:val="22"/>
                <w:szCs w:val="22"/>
                <w:lang w:val="kk-KZ"/>
              </w:rPr>
            </w:pPr>
          </w:p>
        </w:tc>
        <w:tc>
          <w:tcPr>
            <w:tcW w:w="801" w:type="dxa"/>
          </w:tcPr>
          <w:p w14:paraId="72F418F2" w14:textId="77777777" w:rsidR="005329E0" w:rsidRPr="009A22D7" w:rsidRDefault="00443888"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15</w:t>
            </w:r>
          </w:p>
        </w:tc>
      </w:tr>
      <w:tr w:rsidR="005329E0" w:rsidRPr="009A22D7" w14:paraId="77FFAC23" w14:textId="77777777" w:rsidTr="009A22D7">
        <w:trPr>
          <w:trHeight w:val="274"/>
        </w:trPr>
        <w:tc>
          <w:tcPr>
            <w:tcW w:w="9039" w:type="dxa"/>
            <w:gridSpan w:val="3"/>
          </w:tcPr>
          <w:p w14:paraId="28713F0C" w14:textId="77777777" w:rsidR="005329E0" w:rsidRPr="009A22D7" w:rsidRDefault="005329E0" w:rsidP="009A22D7">
            <w:pPr>
              <w:rPr>
                <w:b/>
                <w:sz w:val="22"/>
                <w:szCs w:val="22"/>
                <w:lang w:val="en-US"/>
              </w:rPr>
            </w:pPr>
            <w:r w:rsidRPr="009A22D7">
              <w:rPr>
                <w:b/>
                <w:sz w:val="22"/>
                <w:szCs w:val="22"/>
                <w:lang w:val="kk-KZ" w:eastAsia="en-US"/>
              </w:rPr>
              <w:t>М</w:t>
            </w:r>
            <w:r w:rsidRPr="009A22D7">
              <w:rPr>
                <w:b/>
                <w:sz w:val="22"/>
                <w:szCs w:val="22"/>
                <w:lang w:val="en-US" w:eastAsia="en-US"/>
              </w:rPr>
              <w:t xml:space="preserve">IDTERM </w:t>
            </w:r>
          </w:p>
        </w:tc>
        <w:tc>
          <w:tcPr>
            <w:tcW w:w="801" w:type="dxa"/>
          </w:tcPr>
          <w:p w14:paraId="1B8C7F63" w14:textId="77777777" w:rsidR="005329E0" w:rsidRPr="009A22D7" w:rsidRDefault="009A22D7"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en-US"/>
              </w:rPr>
            </w:pPr>
            <w:r>
              <w:rPr>
                <w:rFonts w:ascii="Times New Roman" w:hAnsi="Times New Roman" w:cs="Times New Roman"/>
                <w:b/>
                <w:lang w:val="kk-KZ"/>
              </w:rPr>
              <w:t>10</w:t>
            </w:r>
            <w:r>
              <w:rPr>
                <w:rFonts w:ascii="Times New Roman" w:hAnsi="Times New Roman" w:cs="Times New Roman"/>
                <w:b/>
                <w:lang w:val="en-US"/>
              </w:rPr>
              <w:t>0</w:t>
            </w:r>
          </w:p>
        </w:tc>
      </w:tr>
      <w:tr w:rsidR="00A25305" w:rsidRPr="009A22D7" w14:paraId="0284EA25" w14:textId="77777777" w:rsidTr="009A22D7">
        <w:trPr>
          <w:trHeight w:val="734"/>
        </w:trPr>
        <w:tc>
          <w:tcPr>
            <w:tcW w:w="817" w:type="dxa"/>
            <w:vMerge w:val="restart"/>
          </w:tcPr>
          <w:p w14:paraId="267BBD3E" w14:textId="77777777" w:rsidR="00A25305" w:rsidRPr="009A22D7" w:rsidRDefault="00A25305" w:rsidP="009A22D7">
            <w:pPr>
              <w:jc w:val="center"/>
              <w:rPr>
                <w:sz w:val="22"/>
                <w:szCs w:val="22"/>
                <w:lang w:val="kk-KZ"/>
              </w:rPr>
            </w:pPr>
            <w:r w:rsidRPr="009A22D7">
              <w:rPr>
                <w:sz w:val="22"/>
                <w:szCs w:val="22"/>
                <w:lang w:val="kk-KZ"/>
              </w:rPr>
              <w:t>1</w:t>
            </w:r>
            <w:r w:rsidRPr="009A22D7">
              <w:rPr>
                <w:sz w:val="22"/>
                <w:szCs w:val="22"/>
              </w:rPr>
              <w:t>1</w:t>
            </w:r>
            <w:r w:rsidRPr="009A22D7">
              <w:rPr>
                <w:sz w:val="22"/>
                <w:szCs w:val="22"/>
                <w:lang w:val="kk-KZ"/>
              </w:rPr>
              <w:t xml:space="preserve"> апта</w:t>
            </w:r>
          </w:p>
        </w:tc>
        <w:tc>
          <w:tcPr>
            <w:tcW w:w="7229" w:type="dxa"/>
          </w:tcPr>
          <w:p w14:paraId="7417B72E" w14:textId="77777777" w:rsidR="00A25305" w:rsidRPr="009A22D7" w:rsidRDefault="00A25305" w:rsidP="009A22D7">
            <w:pPr>
              <w:rPr>
                <w:sz w:val="22"/>
                <w:szCs w:val="22"/>
                <w:lang w:val="kk-KZ"/>
              </w:rPr>
            </w:pPr>
            <w:r w:rsidRPr="009A22D7">
              <w:rPr>
                <w:sz w:val="22"/>
                <w:szCs w:val="22"/>
                <w:lang w:val="kk-KZ"/>
              </w:rPr>
              <w:t xml:space="preserve">11 дәріс. </w:t>
            </w:r>
            <w:r w:rsidRPr="009A22D7">
              <w:rPr>
                <w:sz w:val="22"/>
                <w:szCs w:val="22"/>
                <w:lang w:val="uk-UA"/>
              </w:rPr>
              <w:t xml:space="preserve"> </w:t>
            </w:r>
            <w:r w:rsidRPr="009A22D7">
              <w:rPr>
                <w:bCs/>
                <w:sz w:val="22"/>
                <w:szCs w:val="22"/>
                <w:lang w:val="kk-KZ" w:eastAsia="ko-KR"/>
              </w:rPr>
              <w:t xml:space="preserve">Бастауыш мектеп жасындағы баланың ақыл-ойы мен мінез-құлқының  дамуы </w:t>
            </w:r>
            <w:r w:rsidRPr="009A22D7">
              <w:rPr>
                <w:sz w:val="22"/>
                <w:szCs w:val="22"/>
                <w:lang w:val="kk-KZ"/>
              </w:rPr>
              <w:t>Әрбір жас сатысындағы психикалық даму ерекшеліктері.</w:t>
            </w:r>
          </w:p>
        </w:tc>
        <w:tc>
          <w:tcPr>
            <w:tcW w:w="993" w:type="dxa"/>
          </w:tcPr>
          <w:p w14:paraId="4CDB60BD" w14:textId="77777777" w:rsidR="00A25305" w:rsidRPr="009A22D7" w:rsidRDefault="00A25305" w:rsidP="009A22D7">
            <w:pPr>
              <w:jc w:val="center"/>
              <w:rPr>
                <w:b/>
                <w:sz w:val="22"/>
                <w:szCs w:val="22"/>
                <w:lang w:val="kk-KZ"/>
              </w:rPr>
            </w:pPr>
            <w:r w:rsidRPr="009A22D7">
              <w:rPr>
                <w:b/>
                <w:sz w:val="22"/>
                <w:szCs w:val="22"/>
                <w:lang w:val="kk-KZ"/>
              </w:rPr>
              <w:t>1</w:t>
            </w:r>
          </w:p>
        </w:tc>
        <w:tc>
          <w:tcPr>
            <w:tcW w:w="801" w:type="dxa"/>
          </w:tcPr>
          <w:p w14:paraId="171B0469" w14:textId="77777777" w:rsidR="00A25305" w:rsidRPr="009A22D7" w:rsidRDefault="00A2530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A25305" w:rsidRPr="009A22D7" w14:paraId="37CF2C80" w14:textId="77777777" w:rsidTr="00443888">
        <w:trPr>
          <w:trHeight w:val="173"/>
        </w:trPr>
        <w:tc>
          <w:tcPr>
            <w:tcW w:w="817" w:type="dxa"/>
            <w:vMerge/>
          </w:tcPr>
          <w:p w14:paraId="4017312F" w14:textId="77777777" w:rsidR="00A25305" w:rsidRPr="009A22D7" w:rsidRDefault="00A25305" w:rsidP="009A22D7">
            <w:pPr>
              <w:jc w:val="center"/>
              <w:rPr>
                <w:sz w:val="22"/>
                <w:szCs w:val="22"/>
              </w:rPr>
            </w:pPr>
          </w:p>
        </w:tc>
        <w:tc>
          <w:tcPr>
            <w:tcW w:w="7229" w:type="dxa"/>
          </w:tcPr>
          <w:p w14:paraId="54C6A434" w14:textId="77777777" w:rsidR="00A25305" w:rsidRPr="009A22D7" w:rsidRDefault="00EC35CE" w:rsidP="009A22D7">
            <w:pPr>
              <w:rPr>
                <w:sz w:val="22"/>
                <w:szCs w:val="22"/>
                <w:lang w:val="kk-KZ"/>
              </w:rPr>
            </w:pPr>
            <w:r>
              <w:rPr>
                <w:sz w:val="22"/>
                <w:szCs w:val="22"/>
                <w:lang w:val="kk-KZ"/>
              </w:rPr>
              <w:t xml:space="preserve">Семинар11. </w:t>
            </w:r>
            <w:r w:rsidR="00A25305" w:rsidRPr="009A22D7">
              <w:rPr>
                <w:bCs/>
                <w:sz w:val="22"/>
                <w:szCs w:val="22"/>
                <w:lang w:val="kk-KZ" w:eastAsia="ko-KR"/>
              </w:rPr>
              <w:t xml:space="preserve">Бастауыш мектеп жасындағы баланың ақыл-ойы мен мінез-құлқының  дамуы </w:t>
            </w:r>
          </w:p>
        </w:tc>
        <w:tc>
          <w:tcPr>
            <w:tcW w:w="993" w:type="dxa"/>
          </w:tcPr>
          <w:p w14:paraId="63963E59" w14:textId="77777777" w:rsidR="00A25305" w:rsidRPr="009A22D7" w:rsidRDefault="000764D3" w:rsidP="009A22D7">
            <w:pPr>
              <w:jc w:val="center"/>
              <w:rPr>
                <w:b/>
                <w:sz w:val="22"/>
                <w:szCs w:val="22"/>
                <w:lang w:val="kk-KZ"/>
              </w:rPr>
            </w:pPr>
            <w:r>
              <w:rPr>
                <w:b/>
                <w:sz w:val="22"/>
                <w:szCs w:val="22"/>
                <w:lang w:val="kk-KZ"/>
              </w:rPr>
              <w:t>2</w:t>
            </w:r>
          </w:p>
        </w:tc>
        <w:tc>
          <w:tcPr>
            <w:tcW w:w="801" w:type="dxa"/>
          </w:tcPr>
          <w:p w14:paraId="15E2C5E9" w14:textId="77777777" w:rsidR="00A25305" w:rsidRPr="009A22D7" w:rsidRDefault="001B303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A25305" w:rsidRPr="00EC35CE" w14:paraId="509C8CF1" w14:textId="77777777" w:rsidTr="00CF0E65">
        <w:trPr>
          <w:trHeight w:val="781"/>
        </w:trPr>
        <w:tc>
          <w:tcPr>
            <w:tcW w:w="817" w:type="dxa"/>
            <w:vMerge/>
          </w:tcPr>
          <w:p w14:paraId="21EAEE76" w14:textId="77777777" w:rsidR="00A25305" w:rsidRPr="009A22D7" w:rsidRDefault="00A25305" w:rsidP="009A22D7">
            <w:pPr>
              <w:jc w:val="center"/>
              <w:rPr>
                <w:sz w:val="22"/>
                <w:szCs w:val="22"/>
                <w:lang w:val="kk-KZ"/>
              </w:rPr>
            </w:pPr>
          </w:p>
        </w:tc>
        <w:tc>
          <w:tcPr>
            <w:tcW w:w="7229" w:type="dxa"/>
          </w:tcPr>
          <w:p w14:paraId="4CCAF50A" w14:textId="77777777" w:rsidR="00EC35CE" w:rsidRDefault="00EC35CE" w:rsidP="00EC35CE">
            <w:pPr>
              <w:jc w:val="both"/>
              <w:rPr>
                <w:lang w:val="kk-KZ"/>
              </w:rPr>
            </w:pPr>
            <w:r w:rsidRPr="001224D9">
              <w:rPr>
                <w:lang w:val="kk-KZ"/>
              </w:rPr>
              <w:t xml:space="preserve">СОӨЖ </w:t>
            </w:r>
            <w:r>
              <w:rPr>
                <w:lang w:val="kk-KZ"/>
              </w:rPr>
              <w:t xml:space="preserve">6 </w:t>
            </w:r>
            <w:r w:rsidRPr="001224D9">
              <w:rPr>
                <w:lang w:val="kk-KZ"/>
              </w:rPr>
              <w:t>кеңес беру және СӨЖ қабылдау.</w:t>
            </w:r>
          </w:p>
          <w:p w14:paraId="2127681C" w14:textId="77777777" w:rsidR="00A25305" w:rsidRPr="00443888" w:rsidRDefault="00EC35CE" w:rsidP="00EC35CE">
            <w:pPr>
              <w:pBdr>
                <w:top w:val="single" w:sz="4" w:space="2" w:color="auto"/>
                <w:left w:val="single" w:sz="4" w:space="4" w:color="auto"/>
                <w:bottom w:val="single" w:sz="4" w:space="1" w:color="auto"/>
                <w:right w:val="single" w:sz="4" w:space="4" w:color="auto"/>
                <w:between w:val="single" w:sz="4" w:space="1" w:color="auto"/>
                <w:bar w:val="single" w:sz="4" w:color="auto"/>
              </w:pBdr>
              <w:rPr>
                <w:lang w:val="kk-KZ"/>
              </w:rPr>
            </w:pPr>
            <w:r w:rsidRPr="001224D9">
              <w:rPr>
                <w:lang w:val="kk-KZ"/>
              </w:rPr>
              <w:t xml:space="preserve">СОӨЖ 6. </w:t>
            </w:r>
            <w:r w:rsidRPr="00AE3D96">
              <w:rPr>
                <w:lang w:val="kk-KZ"/>
              </w:rPr>
              <w:t>Тапсырманы тапсыру</w:t>
            </w:r>
            <w:r>
              <w:rPr>
                <w:b/>
                <w:sz w:val="22"/>
                <w:szCs w:val="22"/>
                <w:lang w:val="kk-KZ"/>
              </w:rPr>
              <w:t>:1.</w:t>
            </w:r>
            <w:r w:rsidR="00CF0E65" w:rsidRPr="00BE2C69">
              <w:rPr>
                <w:lang w:val="kk-KZ"/>
              </w:rPr>
              <w:t>.</w:t>
            </w:r>
            <w:r w:rsidR="00CF0E65">
              <w:rPr>
                <w:lang w:val="kk-KZ"/>
              </w:rPr>
              <w:t xml:space="preserve">Топтық имиджге арналған видеоролик. </w:t>
            </w:r>
            <w:r>
              <w:rPr>
                <w:lang w:val="kk-KZ"/>
              </w:rPr>
              <w:t>2.</w:t>
            </w:r>
            <w:r w:rsidR="00CF0E65">
              <w:rPr>
                <w:lang w:val="kk-KZ"/>
              </w:rPr>
              <w:t>Менің тобым атты тақырыпта ролик түсіру, топты жарнамалау</w:t>
            </w:r>
          </w:p>
        </w:tc>
        <w:tc>
          <w:tcPr>
            <w:tcW w:w="993" w:type="dxa"/>
          </w:tcPr>
          <w:p w14:paraId="7FD1CE17" w14:textId="77777777" w:rsidR="00A25305" w:rsidRPr="009A22D7" w:rsidRDefault="00A25305" w:rsidP="009A22D7">
            <w:pPr>
              <w:jc w:val="center"/>
              <w:rPr>
                <w:b/>
                <w:sz w:val="22"/>
                <w:szCs w:val="22"/>
                <w:lang w:val="kk-KZ"/>
              </w:rPr>
            </w:pPr>
          </w:p>
        </w:tc>
        <w:tc>
          <w:tcPr>
            <w:tcW w:w="801" w:type="dxa"/>
          </w:tcPr>
          <w:p w14:paraId="2EDC32FB" w14:textId="77777777" w:rsidR="00A25305" w:rsidRPr="009A22D7" w:rsidRDefault="001B303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25</w:t>
            </w:r>
          </w:p>
        </w:tc>
      </w:tr>
      <w:tr w:rsidR="000778AD" w:rsidRPr="00EC35CE" w14:paraId="31A364A2" w14:textId="77777777" w:rsidTr="009A22D7">
        <w:trPr>
          <w:trHeight w:val="369"/>
        </w:trPr>
        <w:tc>
          <w:tcPr>
            <w:tcW w:w="817" w:type="dxa"/>
            <w:vMerge w:val="restart"/>
          </w:tcPr>
          <w:p w14:paraId="20D7D783" w14:textId="77777777" w:rsidR="000778AD" w:rsidRPr="009A22D7" w:rsidRDefault="000778AD" w:rsidP="009A22D7">
            <w:pPr>
              <w:jc w:val="center"/>
              <w:rPr>
                <w:sz w:val="22"/>
                <w:szCs w:val="22"/>
                <w:lang w:val="kk-KZ"/>
              </w:rPr>
            </w:pPr>
            <w:r w:rsidRPr="009A22D7">
              <w:rPr>
                <w:sz w:val="22"/>
                <w:szCs w:val="22"/>
                <w:lang w:val="kk-KZ"/>
              </w:rPr>
              <w:t>1</w:t>
            </w:r>
            <w:r w:rsidRPr="00EC35CE">
              <w:rPr>
                <w:sz w:val="22"/>
                <w:szCs w:val="22"/>
                <w:lang w:val="kk-KZ"/>
              </w:rPr>
              <w:t>2</w:t>
            </w:r>
            <w:r w:rsidRPr="009A22D7">
              <w:rPr>
                <w:sz w:val="22"/>
                <w:szCs w:val="22"/>
                <w:lang w:val="kk-KZ"/>
              </w:rPr>
              <w:t xml:space="preserve"> апта</w:t>
            </w:r>
          </w:p>
        </w:tc>
        <w:tc>
          <w:tcPr>
            <w:tcW w:w="7229" w:type="dxa"/>
          </w:tcPr>
          <w:p w14:paraId="13738DE4" w14:textId="77777777" w:rsidR="000778AD" w:rsidRPr="009A22D7" w:rsidRDefault="000778AD" w:rsidP="009A22D7">
            <w:pPr>
              <w:rPr>
                <w:sz w:val="22"/>
                <w:szCs w:val="22"/>
                <w:lang w:val="kk-KZ" w:eastAsia="en-US"/>
              </w:rPr>
            </w:pPr>
            <w:r w:rsidRPr="009A22D7">
              <w:rPr>
                <w:sz w:val="22"/>
                <w:szCs w:val="22"/>
                <w:lang w:val="kk-KZ" w:eastAsia="en-US"/>
              </w:rPr>
              <w:t xml:space="preserve">12 дәріс. </w:t>
            </w:r>
            <w:r w:rsidR="00EC35CE">
              <w:rPr>
                <w:bCs/>
                <w:sz w:val="22"/>
                <w:szCs w:val="22"/>
                <w:lang w:val="kk-KZ" w:eastAsia="ko-KR"/>
              </w:rPr>
              <w:t>Жасөспірім</w:t>
            </w:r>
            <w:r w:rsidRPr="009A22D7">
              <w:rPr>
                <w:bCs/>
                <w:sz w:val="22"/>
                <w:szCs w:val="22"/>
                <w:lang w:val="kk-KZ" w:eastAsia="ko-KR"/>
              </w:rPr>
              <w:t xml:space="preserve"> кезеңнің сипаттамасы.</w:t>
            </w:r>
            <w:r w:rsidRPr="009A22D7">
              <w:rPr>
                <w:sz w:val="22"/>
                <w:szCs w:val="22"/>
                <w:lang w:val="kk-KZ" w:eastAsia="ko-KR"/>
              </w:rPr>
              <w:t xml:space="preserve"> </w:t>
            </w:r>
            <w:r w:rsidR="00EC35CE">
              <w:rPr>
                <w:bCs/>
                <w:sz w:val="22"/>
                <w:szCs w:val="22"/>
                <w:lang w:val="kk-KZ" w:eastAsia="ko-KR"/>
              </w:rPr>
              <w:t>Жасөспірім</w:t>
            </w:r>
            <w:r w:rsidRPr="009A22D7">
              <w:rPr>
                <w:sz w:val="22"/>
                <w:szCs w:val="22"/>
                <w:lang w:val="kk-KZ" w:eastAsia="ko-KR"/>
              </w:rPr>
              <w:t xml:space="preserve"> жасындағы жетекші іс әрекет. </w:t>
            </w:r>
          </w:p>
        </w:tc>
        <w:tc>
          <w:tcPr>
            <w:tcW w:w="993" w:type="dxa"/>
          </w:tcPr>
          <w:p w14:paraId="53171A60" w14:textId="77777777" w:rsidR="000778AD" w:rsidRPr="009A22D7" w:rsidRDefault="000778AD" w:rsidP="009A22D7">
            <w:pPr>
              <w:jc w:val="center"/>
              <w:rPr>
                <w:b/>
                <w:sz w:val="22"/>
                <w:szCs w:val="22"/>
                <w:lang w:val="kk-KZ"/>
              </w:rPr>
            </w:pPr>
            <w:r w:rsidRPr="009A22D7">
              <w:rPr>
                <w:b/>
                <w:sz w:val="22"/>
                <w:szCs w:val="22"/>
                <w:lang w:val="kk-KZ"/>
              </w:rPr>
              <w:t>1</w:t>
            </w:r>
          </w:p>
        </w:tc>
        <w:tc>
          <w:tcPr>
            <w:tcW w:w="801" w:type="dxa"/>
          </w:tcPr>
          <w:p w14:paraId="385BB7B5" w14:textId="77777777" w:rsidR="000778AD" w:rsidRPr="009A22D7" w:rsidRDefault="000778AD"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0778AD" w:rsidRPr="00EC35CE" w14:paraId="7588DACC" w14:textId="77777777" w:rsidTr="009A22D7">
        <w:tc>
          <w:tcPr>
            <w:tcW w:w="817" w:type="dxa"/>
            <w:vMerge/>
          </w:tcPr>
          <w:p w14:paraId="6458786F" w14:textId="77777777" w:rsidR="000778AD" w:rsidRPr="009A22D7" w:rsidRDefault="000778AD" w:rsidP="009A22D7">
            <w:pPr>
              <w:jc w:val="center"/>
              <w:rPr>
                <w:sz w:val="22"/>
                <w:szCs w:val="22"/>
                <w:lang w:val="kk-KZ"/>
              </w:rPr>
            </w:pPr>
          </w:p>
        </w:tc>
        <w:tc>
          <w:tcPr>
            <w:tcW w:w="7229" w:type="dxa"/>
          </w:tcPr>
          <w:p w14:paraId="31113582" w14:textId="77777777" w:rsidR="000778AD" w:rsidRPr="009A22D7" w:rsidRDefault="00EC35CE" w:rsidP="009A22D7">
            <w:pPr>
              <w:rPr>
                <w:sz w:val="22"/>
                <w:szCs w:val="22"/>
                <w:lang w:val="kk-KZ" w:eastAsia="en-US"/>
              </w:rPr>
            </w:pPr>
            <w:r>
              <w:rPr>
                <w:sz w:val="22"/>
                <w:szCs w:val="22"/>
                <w:lang w:val="kk-KZ"/>
              </w:rPr>
              <w:t>Семинар 12.</w:t>
            </w:r>
            <w:r w:rsidR="000778AD" w:rsidRPr="009A22D7">
              <w:rPr>
                <w:sz w:val="22"/>
                <w:szCs w:val="22"/>
                <w:lang w:val="kk-KZ"/>
              </w:rPr>
              <w:t xml:space="preserve"> </w:t>
            </w:r>
            <w:r w:rsidR="001732BA">
              <w:rPr>
                <w:bCs/>
                <w:sz w:val="22"/>
                <w:szCs w:val="22"/>
                <w:lang w:val="kk-KZ" w:eastAsia="ko-KR"/>
              </w:rPr>
              <w:t>Жасөспірім</w:t>
            </w:r>
            <w:r w:rsidR="000778AD" w:rsidRPr="009A22D7">
              <w:rPr>
                <w:sz w:val="22"/>
                <w:szCs w:val="22"/>
                <w:lang w:val="kk-KZ" w:eastAsia="ko-KR"/>
              </w:rPr>
              <w:t xml:space="preserve"> жасының дағдарысы мәселесін шетел және кеңес психологиясында зерттеу.</w:t>
            </w:r>
          </w:p>
        </w:tc>
        <w:tc>
          <w:tcPr>
            <w:tcW w:w="993" w:type="dxa"/>
          </w:tcPr>
          <w:p w14:paraId="7C3E8760" w14:textId="77777777" w:rsidR="000778AD" w:rsidRPr="00EC35CE" w:rsidRDefault="000764D3" w:rsidP="009A22D7">
            <w:pPr>
              <w:jc w:val="center"/>
              <w:rPr>
                <w:b/>
                <w:sz w:val="22"/>
                <w:szCs w:val="22"/>
                <w:lang w:val="kk-KZ"/>
              </w:rPr>
            </w:pPr>
            <w:r w:rsidRPr="00EC35CE">
              <w:rPr>
                <w:b/>
                <w:sz w:val="22"/>
                <w:szCs w:val="22"/>
                <w:lang w:val="kk-KZ"/>
              </w:rPr>
              <w:t>2</w:t>
            </w:r>
          </w:p>
        </w:tc>
        <w:tc>
          <w:tcPr>
            <w:tcW w:w="801" w:type="dxa"/>
          </w:tcPr>
          <w:p w14:paraId="05DC7533" w14:textId="77777777" w:rsidR="000778AD" w:rsidRPr="009A22D7" w:rsidRDefault="001B303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5B35BF" w:rsidRPr="009A22D7" w14:paraId="3C467D17" w14:textId="77777777" w:rsidTr="000778AD">
        <w:trPr>
          <w:trHeight w:val="879"/>
        </w:trPr>
        <w:tc>
          <w:tcPr>
            <w:tcW w:w="817" w:type="dxa"/>
            <w:vMerge w:val="restart"/>
          </w:tcPr>
          <w:p w14:paraId="1E3EC9EF" w14:textId="77777777" w:rsidR="005B35BF" w:rsidRPr="009A22D7" w:rsidRDefault="005B35BF" w:rsidP="009A22D7">
            <w:pPr>
              <w:jc w:val="center"/>
              <w:rPr>
                <w:sz w:val="22"/>
                <w:szCs w:val="22"/>
                <w:lang w:val="kk-KZ"/>
              </w:rPr>
            </w:pPr>
            <w:r w:rsidRPr="009A22D7">
              <w:rPr>
                <w:sz w:val="22"/>
                <w:szCs w:val="22"/>
                <w:lang w:val="kk-KZ"/>
              </w:rPr>
              <w:lastRenderedPageBreak/>
              <w:t>13 апта</w:t>
            </w:r>
          </w:p>
        </w:tc>
        <w:tc>
          <w:tcPr>
            <w:tcW w:w="7229" w:type="dxa"/>
          </w:tcPr>
          <w:p w14:paraId="69D5992F" w14:textId="77777777" w:rsidR="005B35BF" w:rsidRPr="009A22D7" w:rsidRDefault="00A25305" w:rsidP="009A22D7">
            <w:pPr>
              <w:rPr>
                <w:sz w:val="22"/>
                <w:szCs w:val="22"/>
                <w:lang w:val="kk-KZ" w:eastAsia="en-US"/>
              </w:rPr>
            </w:pPr>
            <w:r w:rsidRPr="009A22D7">
              <w:rPr>
                <w:sz w:val="22"/>
                <w:szCs w:val="22"/>
                <w:lang w:val="kk-KZ" w:eastAsia="en-US"/>
              </w:rPr>
              <w:t>1</w:t>
            </w:r>
            <w:r w:rsidR="005B35BF" w:rsidRPr="009A22D7">
              <w:rPr>
                <w:sz w:val="22"/>
                <w:szCs w:val="22"/>
                <w:lang w:val="kk-KZ" w:eastAsia="en-US"/>
              </w:rPr>
              <w:t xml:space="preserve">3 дәріс. </w:t>
            </w:r>
            <w:r w:rsidRPr="009A22D7">
              <w:rPr>
                <w:bCs/>
                <w:sz w:val="22"/>
                <w:szCs w:val="22"/>
                <w:lang w:val="kk-KZ" w:eastAsia="ko-KR"/>
              </w:rPr>
              <w:t xml:space="preserve">Ерте жастық шақ психологиясы </w:t>
            </w:r>
            <w:r w:rsidRPr="009A22D7">
              <w:rPr>
                <w:sz w:val="22"/>
                <w:szCs w:val="22"/>
                <w:lang w:val="kk-KZ" w:eastAsia="ko-KR"/>
              </w:rPr>
              <w:t>Жасөспірім кезеңнен ерте жастық шаққа  өту, оны шетел және кеңес психологиясында зерттеу. Жетекші іс-әрекет мәселесі.</w:t>
            </w:r>
          </w:p>
        </w:tc>
        <w:tc>
          <w:tcPr>
            <w:tcW w:w="993" w:type="dxa"/>
          </w:tcPr>
          <w:p w14:paraId="4262853A" w14:textId="77777777" w:rsidR="005B35BF" w:rsidRPr="009A22D7" w:rsidRDefault="005B35BF" w:rsidP="009A22D7">
            <w:pPr>
              <w:jc w:val="center"/>
              <w:rPr>
                <w:b/>
                <w:sz w:val="22"/>
                <w:szCs w:val="22"/>
                <w:lang w:val="kk-KZ"/>
              </w:rPr>
            </w:pPr>
            <w:r w:rsidRPr="009A22D7">
              <w:rPr>
                <w:b/>
                <w:sz w:val="22"/>
                <w:szCs w:val="22"/>
                <w:lang w:val="kk-KZ"/>
              </w:rPr>
              <w:t>1</w:t>
            </w:r>
          </w:p>
        </w:tc>
        <w:tc>
          <w:tcPr>
            <w:tcW w:w="801" w:type="dxa"/>
          </w:tcPr>
          <w:p w14:paraId="589DE426" w14:textId="77777777" w:rsidR="005B35BF" w:rsidRPr="009A22D7" w:rsidRDefault="005B35BF"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0778AD" w:rsidRPr="00EC35CE" w14:paraId="417216A4" w14:textId="77777777" w:rsidTr="0031098D">
        <w:trPr>
          <w:trHeight w:val="516"/>
        </w:trPr>
        <w:tc>
          <w:tcPr>
            <w:tcW w:w="817" w:type="dxa"/>
            <w:vMerge/>
          </w:tcPr>
          <w:p w14:paraId="7739BBC9" w14:textId="77777777" w:rsidR="000778AD" w:rsidRPr="009A22D7" w:rsidRDefault="000778AD" w:rsidP="009A22D7">
            <w:pPr>
              <w:jc w:val="center"/>
              <w:rPr>
                <w:sz w:val="22"/>
                <w:szCs w:val="22"/>
                <w:lang w:val="kk-KZ"/>
              </w:rPr>
            </w:pPr>
          </w:p>
        </w:tc>
        <w:tc>
          <w:tcPr>
            <w:tcW w:w="7229" w:type="dxa"/>
          </w:tcPr>
          <w:p w14:paraId="7CE60574" w14:textId="77777777" w:rsidR="000778AD" w:rsidRPr="009A22D7" w:rsidRDefault="00EC35CE" w:rsidP="009A22D7">
            <w:pPr>
              <w:rPr>
                <w:sz w:val="22"/>
                <w:szCs w:val="22"/>
                <w:lang w:val="kk-KZ" w:eastAsia="en-US"/>
              </w:rPr>
            </w:pPr>
            <w:r>
              <w:rPr>
                <w:sz w:val="22"/>
                <w:szCs w:val="22"/>
                <w:lang w:val="kk-KZ" w:eastAsia="en-US"/>
              </w:rPr>
              <w:t>Семинар 13.</w:t>
            </w:r>
            <w:r w:rsidR="000778AD" w:rsidRPr="009A22D7">
              <w:rPr>
                <w:sz w:val="22"/>
                <w:szCs w:val="22"/>
                <w:lang w:val="kk-KZ" w:eastAsia="en-US"/>
              </w:rPr>
              <w:t xml:space="preserve"> </w:t>
            </w:r>
            <w:r w:rsidR="000778AD" w:rsidRPr="009A22D7">
              <w:rPr>
                <w:sz w:val="22"/>
                <w:szCs w:val="22"/>
                <w:lang w:val="kk-KZ" w:eastAsia="ko-KR"/>
              </w:rPr>
              <w:t>Мектептегі алғашқы теориялық ойлаудың қалыптасуы (Д.Б. Эльконин, В.В. Давыдов).</w:t>
            </w:r>
          </w:p>
        </w:tc>
        <w:tc>
          <w:tcPr>
            <w:tcW w:w="993" w:type="dxa"/>
          </w:tcPr>
          <w:p w14:paraId="1F6C21AA" w14:textId="77777777" w:rsidR="000778AD" w:rsidRPr="009A22D7" w:rsidRDefault="000764D3" w:rsidP="009A22D7">
            <w:pPr>
              <w:jc w:val="center"/>
              <w:rPr>
                <w:b/>
                <w:sz w:val="22"/>
                <w:szCs w:val="22"/>
                <w:lang w:val="kk-KZ"/>
              </w:rPr>
            </w:pPr>
            <w:r>
              <w:rPr>
                <w:b/>
                <w:sz w:val="22"/>
                <w:szCs w:val="22"/>
                <w:lang w:val="kk-KZ"/>
              </w:rPr>
              <w:t>2</w:t>
            </w:r>
          </w:p>
        </w:tc>
        <w:tc>
          <w:tcPr>
            <w:tcW w:w="801" w:type="dxa"/>
          </w:tcPr>
          <w:p w14:paraId="1254273D" w14:textId="77777777" w:rsidR="000778AD" w:rsidRPr="009A22D7" w:rsidRDefault="001B303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5B35BF" w:rsidRPr="00EC35CE" w14:paraId="5E49E213" w14:textId="77777777" w:rsidTr="009A22D7">
        <w:trPr>
          <w:trHeight w:val="222"/>
        </w:trPr>
        <w:tc>
          <w:tcPr>
            <w:tcW w:w="817" w:type="dxa"/>
            <w:vMerge w:val="restart"/>
          </w:tcPr>
          <w:p w14:paraId="50DB765B" w14:textId="77777777" w:rsidR="005B35BF" w:rsidRPr="009A22D7" w:rsidRDefault="005B35BF" w:rsidP="009A22D7">
            <w:pPr>
              <w:jc w:val="center"/>
              <w:rPr>
                <w:sz w:val="22"/>
                <w:szCs w:val="22"/>
                <w:lang w:val="kk-KZ"/>
              </w:rPr>
            </w:pPr>
            <w:r w:rsidRPr="009A22D7">
              <w:rPr>
                <w:sz w:val="22"/>
                <w:szCs w:val="22"/>
                <w:lang w:val="kk-KZ"/>
              </w:rPr>
              <w:t>14 апта</w:t>
            </w:r>
          </w:p>
        </w:tc>
        <w:tc>
          <w:tcPr>
            <w:tcW w:w="7229" w:type="dxa"/>
          </w:tcPr>
          <w:p w14:paraId="0E5866AA" w14:textId="47477867" w:rsidR="005B35BF" w:rsidRPr="009A22D7" w:rsidRDefault="00A25305" w:rsidP="009A22D7">
            <w:pPr>
              <w:snapToGrid w:val="0"/>
              <w:rPr>
                <w:sz w:val="22"/>
                <w:szCs w:val="22"/>
                <w:lang w:val="kk-KZ" w:eastAsia="en-US"/>
              </w:rPr>
            </w:pPr>
            <w:r w:rsidRPr="009A22D7">
              <w:rPr>
                <w:sz w:val="22"/>
                <w:szCs w:val="22"/>
                <w:lang w:val="kk-KZ" w:eastAsia="en-US"/>
              </w:rPr>
              <w:t>1</w:t>
            </w:r>
            <w:r w:rsidR="005B35BF" w:rsidRPr="009A22D7">
              <w:rPr>
                <w:sz w:val="22"/>
                <w:szCs w:val="22"/>
                <w:lang w:val="kk-KZ" w:eastAsia="en-US"/>
              </w:rPr>
              <w:t xml:space="preserve">4 дәріс.  </w:t>
            </w:r>
            <w:r w:rsidRPr="009A22D7">
              <w:rPr>
                <w:bCs/>
                <w:sz w:val="22"/>
                <w:szCs w:val="22"/>
                <w:lang w:val="kk-KZ" w:eastAsia="ko-KR"/>
              </w:rPr>
              <w:t xml:space="preserve">Кемелдену жасы.  </w:t>
            </w:r>
            <w:r w:rsidRPr="009A22D7">
              <w:rPr>
                <w:sz w:val="22"/>
                <w:szCs w:val="22"/>
                <w:lang w:val="kk-KZ" w:eastAsia="ko-KR"/>
              </w:rPr>
              <w:t xml:space="preserve">Кемелденуге өтудің жалпы шарттары. </w:t>
            </w:r>
          </w:p>
        </w:tc>
        <w:tc>
          <w:tcPr>
            <w:tcW w:w="993" w:type="dxa"/>
          </w:tcPr>
          <w:p w14:paraId="706746EB" w14:textId="77777777" w:rsidR="005B35BF" w:rsidRPr="009A22D7" w:rsidRDefault="005B35BF" w:rsidP="009A22D7">
            <w:pPr>
              <w:jc w:val="center"/>
              <w:rPr>
                <w:b/>
                <w:sz w:val="22"/>
                <w:szCs w:val="22"/>
                <w:lang w:val="kk-KZ"/>
              </w:rPr>
            </w:pPr>
            <w:r w:rsidRPr="009A22D7">
              <w:rPr>
                <w:b/>
                <w:sz w:val="22"/>
                <w:szCs w:val="22"/>
                <w:lang w:val="kk-KZ"/>
              </w:rPr>
              <w:t>1</w:t>
            </w:r>
          </w:p>
        </w:tc>
        <w:tc>
          <w:tcPr>
            <w:tcW w:w="801" w:type="dxa"/>
          </w:tcPr>
          <w:p w14:paraId="4518AA4B" w14:textId="77777777" w:rsidR="005B35BF" w:rsidRPr="009A22D7" w:rsidRDefault="005B35BF"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5B35BF" w:rsidRPr="009A22D7" w14:paraId="76097324" w14:textId="77777777" w:rsidTr="009A22D7">
        <w:tc>
          <w:tcPr>
            <w:tcW w:w="817" w:type="dxa"/>
            <w:vMerge/>
          </w:tcPr>
          <w:p w14:paraId="5372E325" w14:textId="77777777" w:rsidR="005B35BF" w:rsidRPr="009A22D7" w:rsidRDefault="005B35BF" w:rsidP="009A22D7">
            <w:pPr>
              <w:jc w:val="center"/>
              <w:rPr>
                <w:sz w:val="22"/>
                <w:szCs w:val="22"/>
                <w:lang w:val="kk-KZ"/>
              </w:rPr>
            </w:pPr>
          </w:p>
        </w:tc>
        <w:tc>
          <w:tcPr>
            <w:tcW w:w="7229" w:type="dxa"/>
          </w:tcPr>
          <w:p w14:paraId="7980E006" w14:textId="77777777" w:rsidR="005B35BF" w:rsidRPr="009A22D7" w:rsidRDefault="001B3035" w:rsidP="009A22D7">
            <w:pPr>
              <w:rPr>
                <w:sz w:val="22"/>
                <w:szCs w:val="22"/>
                <w:lang w:val="kk-KZ" w:eastAsia="en-US"/>
              </w:rPr>
            </w:pPr>
            <w:r>
              <w:rPr>
                <w:sz w:val="22"/>
                <w:szCs w:val="22"/>
                <w:lang w:val="kk-KZ" w:eastAsia="en-US"/>
              </w:rPr>
              <w:t>Семинар 14</w:t>
            </w:r>
            <w:r w:rsidR="005B35BF" w:rsidRPr="009A22D7">
              <w:rPr>
                <w:sz w:val="22"/>
                <w:szCs w:val="22"/>
                <w:lang w:val="kk-KZ" w:eastAsia="en-US"/>
              </w:rPr>
              <w:t xml:space="preserve"> сабақ</w:t>
            </w:r>
            <w:r w:rsidR="00A25305" w:rsidRPr="009A22D7">
              <w:rPr>
                <w:sz w:val="22"/>
                <w:szCs w:val="22"/>
                <w:lang w:val="kk-KZ" w:eastAsia="ko-KR"/>
              </w:rPr>
              <w:t xml:space="preserve"> Әлеуметтік белсенділіктің ерекшеліктері. Кемелдену жасының периодизациясы.</w:t>
            </w:r>
          </w:p>
        </w:tc>
        <w:tc>
          <w:tcPr>
            <w:tcW w:w="993" w:type="dxa"/>
          </w:tcPr>
          <w:p w14:paraId="601F415C" w14:textId="77777777" w:rsidR="005B35BF" w:rsidRPr="009A22D7" w:rsidRDefault="000764D3" w:rsidP="009A22D7">
            <w:pPr>
              <w:jc w:val="center"/>
              <w:rPr>
                <w:b/>
                <w:sz w:val="22"/>
                <w:szCs w:val="22"/>
                <w:lang w:val="kk-KZ"/>
              </w:rPr>
            </w:pPr>
            <w:r>
              <w:rPr>
                <w:b/>
                <w:sz w:val="22"/>
                <w:szCs w:val="22"/>
                <w:lang w:val="kk-KZ"/>
              </w:rPr>
              <w:t>2</w:t>
            </w:r>
          </w:p>
        </w:tc>
        <w:tc>
          <w:tcPr>
            <w:tcW w:w="801" w:type="dxa"/>
          </w:tcPr>
          <w:p w14:paraId="2A1B57F1" w14:textId="77777777" w:rsidR="005B35BF" w:rsidRPr="009A22D7" w:rsidRDefault="001B303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5B35BF" w:rsidRPr="009A22D7" w14:paraId="417B6AF9" w14:textId="77777777" w:rsidTr="009A22D7">
        <w:tc>
          <w:tcPr>
            <w:tcW w:w="817" w:type="dxa"/>
            <w:vMerge/>
          </w:tcPr>
          <w:p w14:paraId="63932DED" w14:textId="77777777" w:rsidR="005B35BF" w:rsidRPr="009A22D7" w:rsidRDefault="005B35BF" w:rsidP="009A22D7">
            <w:pPr>
              <w:jc w:val="center"/>
              <w:rPr>
                <w:sz w:val="22"/>
                <w:szCs w:val="22"/>
                <w:lang w:val="kk-KZ"/>
              </w:rPr>
            </w:pPr>
          </w:p>
        </w:tc>
        <w:tc>
          <w:tcPr>
            <w:tcW w:w="7229" w:type="dxa"/>
          </w:tcPr>
          <w:p w14:paraId="2055D50F" w14:textId="77777777" w:rsidR="00FF2FD1" w:rsidRPr="00E83E69" w:rsidRDefault="00FF2FD1" w:rsidP="00FF2FD1">
            <w:pPr>
              <w:jc w:val="both"/>
              <w:rPr>
                <w:lang w:val="kk-KZ"/>
              </w:rPr>
            </w:pPr>
            <w:r w:rsidRPr="00E83E69">
              <w:rPr>
                <w:lang w:val="kk-KZ"/>
              </w:rPr>
              <w:t>СОӨЖ 7 кеңес беру және СӨЖ 3 қабылдау.</w:t>
            </w:r>
          </w:p>
          <w:p w14:paraId="17DB72E0" w14:textId="77777777" w:rsidR="005B35BF" w:rsidRPr="009A22D7" w:rsidRDefault="00FF2FD1" w:rsidP="00FF2FD1">
            <w:pPr>
              <w:rPr>
                <w:sz w:val="22"/>
                <w:szCs w:val="22"/>
                <w:lang w:val="kk-KZ" w:eastAsia="en-US"/>
              </w:rPr>
            </w:pPr>
            <w:r w:rsidRPr="00E83E69">
              <w:rPr>
                <w:lang w:val="kk-KZ"/>
              </w:rPr>
              <w:t xml:space="preserve">СӨЖ 3 </w:t>
            </w:r>
            <w:r w:rsidR="005B35BF" w:rsidRPr="009A22D7">
              <w:rPr>
                <w:sz w:val="22"/>
                <w:szCs w:val="22"/>
                <w:lang w:val="kk-KZ"/>
              </w:rPr>
              <w:t xml:space="preserve">  </w:t>
            </w:r>
            <w:r w:rsidRPr="00B71B98">
              <w:rPr>
                <w:lang w:val="kk-KZ"/>
              </w:rPr>
              <w:t>Күлкі терапиясына арналған видеоролик түсіру.</w:t>
            </w:r>
          </w:p>
        </w:tc>
        <w:tc>
          <w:tcPr>
            <w:tcW w:w="993" w:type="dxa"/>
          </w:tcPr>
          <w:p w14:paraId="58D2A75B" w14:textId="77777777" w:rsidR="005B35BF" w:rsidRPr="009A22D7" w:rsidRDefault="005B35BF" w:rsidP="009A22D7">
            <w:pPr>
              <w:jc w:val="center"/>
              <w:rPr>
                <w:b/>
                <w:sz w:val="22"/>
                <w:szCs w:val="22"/>
                <w:lang w:val="kk-KZ"/>
              </w:rPr>
            </w:pPr>
          </w:p>
        </w:tc>
        <w:tc>
          <w:tcPr>
            <w:tcW w:w="801" w:type="dxa"/>
          </w:tcPr>
          <w:p w14:paraId="246B3FCD" w14:textId="77777777" w:rsidR="005B35BF" w:rsidRPr="009A22D7" w:rsidRDefault="001B303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25</w:t>
            </w:r>
          </w:p>
        </w:tc>
      </w:tr>
      <w:tr w:rsidR="005B35BF" w:rsidRPr="009A22D7" w14:paraId="2C0E3EFB" w14:textId="77777777" w:rsidTr="009A22D7">
        <w:tc>
          <w:tcPr>
            <w:tcW w:w="817" w:type="dxa"/>
            <w:vMerge w:val="restart"/>
          </w:tcPr>
          <w:p w14:paraId="36C3A195" w14:textId="77777777" w:rsidR="005B35BF" w:rsidRPr="009A22D7" w:rsidRDefault="005B35BF" w:rsidP="009A22D7">
            <w:pPr>
              <w:jc w:val="center"/>
              <w:rPr>
                <w:sz w:val="22"/>
                <w:szCs w:val="22"/>
                <w:lang w:val="kk-KZ"/>
              </w:rPr>
            </w:pPr>
            <w:r w:rsidRPr="009A22D7">
              <w:rPr>
                <w:sz w:val="22"/>
                <w:szCs w:val="22"/>
                <w:lang w:val="kk-KZ"/>
              </w:rPr>
              <w:t>15 апта</w:t>
            </w:r>
          </w:p>
        </w:tc>
        <w:tc>
          <w:tcPr>
            <w:tcW w:w="7229" w:type="dxa"/>
          </w:tcPr>
          <w:p w14:paraId="0A1AA3C7" w14:textId="77777777" w:rsidR="005B35BF" w:rsidRPr="009A22D7" w:rsidRDefault="00A25305" w:rsidP="009A22D7">
            <w:pPr>
              <w:rPr>
                <w:sz w:val="22"/>
                <w:szCs w:val="22"/>
                <w:lang w:val="kk-KZ" w:eastAsia="en-US"/>
              </w:rPr>
            </w:pPr>
            <w:r w:rsidRPr="009A22D7">
              <w:rPr>
                <w:sz w:val="22"/>
                <w:szCs w:val="22"/>
                <w:lang w:val="kk-KZ" w:eastAsia="en-US"/>
              </w:rPr>
              <w:t>1</w:t>
            </w:r>
            <w:r w:rsidR="005B35BF" w:rsidRPr="009A22D7">
              <w:rPr>
                <w:sz w:val="22"/>
                <w:szCs w:val="22"/>
                <w:lang w:val="kk-KZ" w:eastAsia="en-US"/>
              </w:rPr>
              <w:t>5 дәріс</w:t>
            </w:r>
            <w:r w:rsidRPr="009A22D7">
              <w:rPr>
                <w:sz w:val="22"/>
                <w:szCs w:val="22"/>
                <w:lang w:val="kk-KZ"/>
              </w:rPr>
              <w:t xml:space="preserve"> Герантопсихология. </w:t>
            </w:r>
            <w:r w:rsidRPr="009A22D7">
              <w:rPr>
                <w:bCs/>
                <w:sz w:val="22"/>
                <w:szCs w:val="22"/>
                <w:lang w:val="kk-KZ" w:eastAsia="ko-KR"/>
              </w:rPr>
              <w:t xml:space="preserve">Қартаю </w:t>
            </w:r>
            <w:r w:rsidR="00557DB2" w:rsidRPr="009A22D7">
              <w:rPr>
                <w:bCs/>
                <w:sz w:val="22"/>
                <w:szCs w:val="22"/>
                <w:lang w:val="kk-KZ" w:eastAsia="ko-KR"/>
              </w:rPr>
              <w:t>кезеңінің психологиялық сипатта</w:t>
            </w:r>
            <w:r w:rsidRPr="009A22D7">
              <w:rPr>
                <w:bCs/>
                <w:sz w:val="22"/>
                <w:szCs w:val="22"/>
                <w:lang w:val="kk-KZ" w:eastAsia="ko-KR"/>
              </w:rPr>
              <w:t xml:space="preserve">масы. </w:t>
            </w:r>
          </w:p>
        </w:tc>
        <w:tc>
          <w:tcPr>
            <w:tcW w:w="993" w:type="dxa"/>
          </w:tcPr>
          <w:p w14:paraId="3B09CA2E" w14:textId="77777777" w:rsidR="005B35BF" w:rsidRPr="009A22D7" w:rsidRDefault="005B35BF" w:rsidP="009A22D7">
            <w:pPr>
              <w:jc w:val="center"/>
              <w:rPr>
                <w:b/>
                <w:sz w:val="22"/>
                <w:szCs w:val="22"/>
                <w:lang w:val="kk-KZ"/>
              </w:rPr>
            </w:pPr>
            <w:r w:rsidRPr="009A22D7">
              <w:rPr>
                <w:b/>
                <w:sz w:val="22"/>
                <w:szCs w:val="22"/>
                <w:lang w:val="kk-KZ"/>
              </w:rPr>
              <w:t>1</w:t>
            </w:r>
          </w:p>
        </w:tc>
        <w:tc>
          <w:tcPr>
            <w:tcW w:w="801" w:type="dxa"/>
          </w:tcPr>
          <w:p w14:paraId="019E2C18" w14:textId="77777777" w:rsidR="005B35BF" w:rsidRPr="009A22D7" w:rsidRDefault="005B35BF"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p>
        </w:tc>
      </w:tr>
      <w:tr w:rsidR="005B35BF" w:rsidRPr="009A22D7" w14:paraId="21923FFC" w14:textId="77777777" w:rsidTr="009A22D7">
        <w:tc>
          <w:tcPr>
            <w:tcW w:w="817" w:type="dxa"/>
            <w:vMerge/>
          </w:tcPr>
          <w:p w14:paraId="3992E7BF" w14:textId="77777777" w:rsidR="005B35BF" w:rsidRPr="009A22D7" w:rsidRDefault="005B35BF" w:rsidP="009A22D7">
            <w:pPr>
              <w:jc w:val="center"/>
              <w:rPr>
                <w:sz w:val="22"/>
                <w:szCs w:val="22"/>
                <w:lang w:val="kk-KZ"/>
              </w:rPr>
            </w:pPr>
          </w:p>
        </w:tc>
        <w:tc>
          <w:tcPr>
            <w:tcW w:w="7229" w:type="dxa"/>
          </w:tcPr>
          <w:p w14:paraId="53D15115" w14:textId="77777777" w:rsidR="005B35BF" w:rsidRPr="009A22D7" w:rsidRDefault="001B3035" w:rsidP="001B3035">
            <w:pPr>
              <w:rPr>
                <w:sz w:val="22"/>
                <w:szCs w:val="22"/>
                <w:lang w:val="kk-KZ" w:eastAsia="en-US"/>
              </w:rPr>
            </w:pPr>
            <w:r>
              <w:rPr>
                <w:sz w:val="22"/>
                <w:szCs w:val="22"/>
                <w:lang w:val="kk-KZ" w:eastAsia="en-US"/>
              </w:rPr>
              <w:t>Семинар 15</w:t>
            </w:r>
            <w:r w:rsidR="005B35BF" w:rsidRPr="009A22D7">
              <w:rPr>
                <w:sz w:val="22"/>
                <w:szCs w:val="22"/>
                <w:lang w:val="kk-KZ" w:eastAsia="en-US"/>
              </w:rPr>
              <w:t xml:space="preserve">.  </w:t>
            </w:r>
            <w:r w:rsidR="00A25305" w:rsidRPr="009A22D7">
              <w:rPr>
                <w:sz w:val="22"/>
                <w:szCs w:val="22"/>
                <w:lang w:val="kk-KZ" w:eastAsia="ko-KR"/>
              </w:rPr>
              <w:t xml:space="preserve">Қарт адамның өмірінің әлеуметтік ситуациясы. </w:t>
            </w:r>
            <w:proofErr w:type="spellStart"/>
            <w:r w:rsidR="00A25305" w:rsidRPr="009A22D7">
              <w:rPr>
                <w:sz w:val="22"/>
                <w:szCs w:val="22"/>
                <w:lang w:eastAsia="ko-KR"/>
              </w:rPr>
              <w:t>Қартаю</w:t>
            </w:r>
            <w:proofErr w:type="spellEnd"/>
            <w:r w:rsidR="00A25305" w:rsidRPr="009A22D7">
              <w:rPr>
                <w:sz w:val="22"/>
                <w:szCs w:val="22"/>
                <w:lang w:eastAsia="ko-KR"/>
              </w:rPr>
              <w:t xml:space="preserve"> </w:t>
            </w:r>
            <w:r w:rsidR="00A25305" w:rsidRPr="009A22D7">
              <w:rPr>
                <w:sz w:val="22"/>
                <w:szCs w:val="22"/>
                <w:lang w:val="kk-KZ" w:eastAsia="ko-KR"/>
              </w:rPr>
              <w:t>п</w:t>
            </w:r>
            <w:proofErr w:type="spellStart"/>
            <w:r w:rsidR="00A25305" w:rsidRPr="009A22D7">
              <w:rPr>
                <w:sz w:val="22"/>
                <w:szCs w:val="22"/>
                <w:lang w:eastAsia="ko-KR"/>
              </w:rPr>
              <w:t>ериодизациясы</w:t>
            </w:r>
            <w:proofErr w:type="spellEnd"/>
          </w:p>
        </w:tc>
        <w:tc>
          <w:tcPr>
            <w:tcW w:w="993" w:type="dxa"/>
          </w:tcPr>
          <w:p w14:paraId="202067C0" w14:textId="77777777" w:rsidR="005B35BF" w:rsidRPr="000764D3" w:rsidRDefault="000764D3" w:rsidP="009A22D7">
            <w:pPr>
              <w:jc w:val="center"/>
              <w:rPr>
                <w:b/>
                <w:sz w:val="22"/>
                <w:szCs w:val="22"/>
                <w:lang w:val="en-US"/>
              </w:rPr>
            </w:pPr>
            <w:r>
              <w:rPr>
                <w:b/>
                <w:sz w:val="22"/>
                <w:szCs w:val="22"/>
                <w:lang w:val="en-US"/>
              </w:rPr>
              <w:t>2</w:t>
            </w:r>
          </w:p>
        </w:tc>
        <w:tc>
          <w:tcPr>
            <w:tcW w:w="801" w:type="dxa"/>
          </w:tcPr>
          <w:p w14:paraId="1638F16A" w14:textId="77777777" w:rsidR="005B35BF" w:rsidRPr="009A22D7" w:rsidRDefault="001B3035"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Pr>
                <w:rFonts w:ascii="Times New Roman" w:hAnsi="Times New Roman" w:cs="Times New Roman"/>
                <w:b/>
                <w:lang w:val="kk-KZ"/>
              </w:rPr>
              <w:t>10</w:t>
            </w:r>
          </w:p>
        </w:tc>
      </w:tr>
      <w:tr w:rsidR="005B35BF" w:rsidRPr="009A22D7" w14:paraId="4B6E08FF" w14:textId="77777777" w:rsidTr="009A22D7">
        <w:trPr>
          <w:trHeight w:val="286"/>
        </w:trPr>
        <w:tc>
          <w:tcPr>
            <w:tcW w:w="9039" w:type="dxa"/>
            <w:gridSpan w:val="3"/>
          </w:tcPr>
          <w:p w14:paraId="02AD5D2C" w14:textId="77777777" w:rsidR="005B35BF" w:rsidRPr="009A22D7" w:rsidRDefault="00557DB2" w:rsidP="009A22D7">
            <w:pPr>
              <w:rPr>
                <w:b/>
                <w:sz w:val="22"/>
                <w:szCs w:val="22"/>
                <w:lang w:val="kk-KZ"/>
              </w:rPr>
            </w:pPr>
            <w:r w:rsidRPr="009A22D7">
              <w:rPr>
                <w:b/>
                <w:sz w:val="22"/>
                <w:szCs w:val="22"/>
                <w:lang w:val="kk-KZ" w:eastAsia="en-US"/>
              </w:rPr>
              <w:t>І</w:t>
            </w:r>
            <w:r w:rsidR="005B35BF" w:rsidRPr="009A22D7">
              <w:rPr>
                <w:b/>
                <w:sz w:val="22"/>
                <w:szCs w:val="22"/>
                <w:lang w:val="kk-KZ" w:eastAsia="en-US"/>
              </w:rPr>
              <w:t xml:space="preserve"> - АБ</w:t>
            </w:r>
          </w:p>
        </w:tc>
        <w:tc>
          <w:tcPr>
            <w:tcW w:w="801" w:type="dxa"/>
          </w:tcPr>
          <w:p w14:paraId="4FDC246B" w14:textId="77777777" w:rsidR="005B35BF" w:rsidRPr="009A22D7" w:rsidRDefault="005B35BF" w:rsidP="009A22D7">
            <w:pPr>
              <w:pStyle w:val="a4"/>
              <w:tabs>
                <w:tab w:val="left" w:pos="426"/>
              </w:tabs>
              <w:autoSpaceDE w:val="0"/>
              <w:autoSpaceDN w:val="0"/>
              <w:adjustRightInd w:val="0"/>
              <w:spacing w:after="0" w:line="240" w:lineRule="auto"/>
              <w:ind w:left="0"/>
              <w:contextualSpacing w:val="0"/>
              <w:jc w:val="center"/>
              <w:rPr>
                <w:rFonts w:ascii="Times New Roman" w:hAnsi="Times New Roman" w:cs="Times New Roman"/>
                <w:b/>
                <w:lang w:val="kk-KZ"/>
              </w:rPr>
            </w:pPr>
            <w:r w:rsidRPr="009A22D7">
              <w:rPr>
                <w:rFonts w:ascii="Times New Roman" w:hAnsi="Times New Roman" w:cs="Times New Roman"/>
                <w:b/>
                <w:lang w:val="kk-KZ"/>
              </w:rPr>
              <w:t>100</w:t>
            </w:r>
          </w:p>
        </w:tc>
      </w:tr>
    </w:tbl>
    <w:p w14:paraId="575BED3C" w14:textId="77777777" w:rsidR="009A22D7" w:rsidRPr="009A22D7" w:rsidRDefault="009A22D7" w:rsidP="009A22D7">
      <w:pPr>
        <w:jc w:val="both"/>
        <w:rPr>
          <w:b/>
          <w:sz w:val="22"/>
          <w:szCs w:val="22"/>
          <w:lang w:val="en-US"/>
        </w:rPr>
      </w:pPr>
    </w:p>
    <w:p w14:paraId="7CA90563" w14:textId="77777777" w:rsidR="009A22D7" w:rsidRPr="009A22D7" w:rsidRDefault="009A22D7" w:rsidP="009A22D7">
      <w:pPr>
        <w:jc w:val="both"/>
        <w:rPr>
          <w:b/>
          <w:sz w:val="22"/>
          <w:szCs w:val="22"/>
          <w:lang w:val="en-US"/>
        </w:rPr>
      </w:pPr>
    </w:p>
    <w:p w14:paraId="7B40AB0F" w14:textId="77777777" w:rsidR="009A22D7" w:rsidRPr="009A22D7" w:rsidRDefault="009A22D7" w:rsidP="009A22D7">
      <w:pPr>
        <w:jc w:val="both"/>
        <w:rPr>
          <w:b/>
          <w:sz w:val="22"/>
          <w:szCs w:val="22"/>
          <w:lang w:val="kk-KZ"/>
        </w:rPr>
      </w:pPr>
      <w:r w:rsidRPr="009A22D7">
        <w:rPr>
          <w:b/>
          <w:sz w:val="22"/>
          <w:szCs w:val="22"/>
          <w:lang w:val="kk-KZ"/>
        </w:rPr>
        <w:t>Жалпы және қолданбалы психология</w:t>
      </w:r>
    </w:p>
    <w:p w14:paraId="7AEF67A4" w14:textId="77777777" w:rsidR="009A22D7" w:rsidRPr="009A22D7" w:rsidRDefault="009A22D7" w:rsidP="009A22D7">
      <w:pPr>
        <w:jc w:val="both"/>
        <w:rPr>
          <w:b/>
          <w:sz w:val="22"/>
          <w:szCs w:val="22"/>
          <w:lang w:val="kk-KZ"/>
        </w:rPr>
      </w:pPr>
      <w:r w:rsidRPr="009A22D7">
        <w:rPr>
          <w:b/>
          <w:sz w:val="22"/>
          <w:szCs w:val="22"/>
          <w:lang w:val="kk-KZ"/>
        </w:rPr>
        <w:t xml:space="preserve">кафедрасының меңгерушісі                                                        </w:t>
      </w:r>
      <w:r w:rsidRPr="00B15D8D">
        <w:rPr>
          <w:b/>
          <w:sz w:val="22"/>
          <w:szCs w:val="22"/>
          <w:lang w:val="kk-KZ"/>
        </w:rPr>
        <w:t xml:space="preserve">        </w:t>
      </w:r>
      <w:r w:rsidRPr="009A22D7">
        <w:rPr>
          <w:b/>
          <w:sz w:val="22"/>
          <w:szCs w:val="22"/>
          <w:lang w:val="kk-KZ"/>
        </w:rPr>
        <w:t xml:space="preserve">  </w:t>
      </w:r>
      <w:r w:rsidR="001732BA">
        <w:rPr>
          <w:b/>
          <w:sz w:val="22"/>
          <w:szCs w:val="22"/>
          <w:lang w:val="kk-KZ"/>
        </w:rPr>
        <w:t xml:space="preserve">                   </w:t>
      </w:r>
      <w:r w:rsidRPr="009A22D7">
        <w:rPr>
          <w:b/>
          <w:sz w:val="22"/>
          <w:szCs w:val="22"/>
          <w:lang w:val="kk-KZ"/>
        </w:rPr>
        <w:t xml:space="preserve">Мадалиева З.Б. </w:t>
      </w:r>
    </w:p>
    <w:p w14:paraId="4D67EEE5" w14:textId="77777777" w:rsidR="009A22D7" w:rsidRPr="009A22D7" w:rsidRDefault="009A22D7" w:rsidP="009A22D7">
      <w:pPr>
        <w:jc w:val="both"/>
        <w:rPr>
          <w:b/>
          <w:sz w:val="22"/>
          <w:szCs w:val="22"/>
          <w:lang w:val="kk-KZ"/>
        </w:rPr>
      </w:pPr>
    </w:p>
    <w:p w14:paraId="2744ABD2" w14:textId="77777777" w:rsidR="001732BA" w:rsidRDefault="001732BA" w:rsidP="009A22D7">
      <w:pPr>
        <w:jc w:val="both"/>
        <w:rPr>
          <w:b/>
          <w:sz w:val="22"/>
          <w:szCs w:val="22"/>
          <w:lang w:val="kk-KZ"/>
        </w:rPr>
      </w:pPr>
    </w:p>
    <w:p w14:paraId="10806EF5" w14:textId="77777777" w:rsidR="001732BA" w:rsidRDefault="001732BA" w:rsidP="009A22D7">
      <w:pPr>
        <w:jc w:val="both"/>
        <w:rPr>
          <w:b/>
          <w:sz w:val="22"/>
          <w:szCs w:val="22"/>
          <w:lang w:val="kk-KZ"/>
        </w:rPr>
      </w:pPr>
    </w:p>
    <w:p w14:paraId="2A2D746A" w14:textId="77777777" w:rsidR="001732BA" w:rsidRDefault="001732BA" w:rsidP="009A22D7">
      <w:pPr>
        <w:jc w:val="both"/>
        <w:rPr>
          <w:b/>
          <w:sz w:val="22"/>
          <w:szCs w:val="22"/>
          <w:lang w:val="kk-KZ"/>
        </w:rPr>
      </w:pPr>
    </w:p>
    <w:p w14:paraId="2CD7BDF5" w14:textId="77777777" w:rsidR="001732BA" w:rsidRDefault="001732BA" w:rsidP="009A22D7">
      <w:pPr>
        <w:jc w:val="both"/>
        <w:rPr>
          <w:b/>
          <w:sz w:val="22"/>
          <w:szCs w:val="22"/>
          <w:lang w:val="kk-KZ"/>
        </w:rPr>
      </w:pPr>
    </w:p>
    <w:p w14:paraId="6B9F235D" w14:textId="77777777" w:rsidR="009A22D7" w:rsidRPr="009A22D7" w:rsidRDefault="009A22D7" w:rsidP="009A22D7">
      <w:pPr>
        <w:jc w:val="both"/>
        <w:rPr>
          <w:b/>
          <w:sz w:val="22"/>
          <w:szCs w:val="22"/>
          <w:lang w:val="kk-KZ"/>
        </w:rPr>
      </w:pPr>
      <w:r w:rsidRPr="009A22D7">
        <w:rPr>
          <w:b/>
          <w:sz w:val="22"/>
          <w:szCs w:val="22"/>
          <w:lang w:val="kk-KZ"/>
        </w:rPr>
        <w:t xml:space="preserve">Факультет әдістемелік бюро төрайымы                                            </w:t>
      </w:r>
      <w:r w:rsidR="001732BA">
        <w:rPr>
          <w:b/>
          <w:sz w:val="22"/>
          <w:szCs w:val="22"/>
          <w:lang w:val="kk-KZ"/>
        </w:rPr>
        <w:t xml:space="preserve">                </w:t>
      </w:r>
      <w:r w:rsidRPr="009A22D7">
        <w:rPr>
          <w:b/>
          <w:sz w:val="22"/>
          <w:szCs w:val="22"/>
          <w:lang w:val="kk-KZ"/>
        </w:rPr>
        <w:t xml:space="preserve"> </w:t>
      </w:r>
      <w:r w:rsidR="001732BA">
        <w:rPr>
          <w:b/>
          <w:sz w:val="22"/>
          <w:szCs w:val="22"/>
          <w:lang w:val="kk-KZ"/>
        </w:rPr>
        <w:t xml:space="preserve">  Кабакова М.П.</w:t>
      </w:r>
      <w:r w:rsidRPr="009A22D7">
        <w:rPr>
          <w:b/>
          <w:sz w:val="22"/>
          <w:szCs w:val="22"/>
          <w:lang w:val="kk-KZ"/>
        </w:rPr>
        <w:t xml:space="preserve"> </w:t>
      </w:r>
    </w:p>
    <w:p w14:paraId="531C8BF0" w14:textId="77777777" w:rsidR="001732BA" w:rsidRDefault="001732BA" w:rsidP="009A22D7">
      <w:pPr>
        <w:jc w:val="both"/>
        <w:rPr>
          <w:b/>
          <w:sz w:val="22"/>
          <w:szCs w:val="22"/>
          <w:lang w:val="kk-KZ"/>
        </w:rPr>
      </w:pPr>
      <w:r>
        <w:rPr>
          <w:b/>
          <w:sz w:val="22"/>
          <w:szCs w:val="22"/>
          <w:lang w:val="kk-KZ"/>
        </w:rPr>
        <w:t xml:space="preserve"> </w:t>
      </w:r>
    </w:p>
    <w:p w14:paraId="0931586C" w14:textId="77777777" w:rsidR="001732BA" w:rsidRDefault="001732BA" w:rsidP="009A22D7">
      <w:pPr>
        <w:jc w:val="both"/>
        <w:rPr>
          <w:b/>
          <w:sz w:val="22"/>
          <w:szCs w:val="22"/>
          <w:lang w:val="kk-KZ"/>
        </w:rPr>
      </w:pPr>
    </w:p>
    <w:p w14:paraId="4519DFBB" w14:textId="77777777" w:rsidR="001732BA" w:rsidRDefault="001732BA" w:rsidP="009A22D7">
      <w:pPr>
        <w:jc w:val="both"/>
        <w:rPr>
          <w:b/>
          <w:sz w:val="22"/>
          <w:szCs w:val="22"/>
          <w:lang w:val="kk-KZ"/>
        </w:rPr>
      </w:pPr>
    </w:p>
    <w:p w14:paraId="0CA8E121" w14:textId="33444EF7" w:rsidR="00F17C4A" w:rsidRPr="00817E11" w:rsidRDefault="009A22D7" w:rsidP="009A22D7">
      <w:pPr>
        <w:jc w:val="both"/>
        <w:rPr>
          <w:sz w:val="22"/>
          <w:szCs w:val="22"/>
          <w:lang w:val="kk-KZ"/>
        </w:rPr>
      </w:pPr>
      <w:r w:rsidRPr="009A22D7">
        <w:rPr>
          <w:b/>
          <w:sz w:val="22"/>
          <w:szCs w:val="22"/>
          <w:lang w:val="kk-KZ"/>
        </w:rPr>
        <w:t xml:space="preserve">Дәріскер </w:t>
      </w:r>
      <w:r w:rsidRPr="009A22D7">
        <w:rPr>
          <w:b/>
          <w:sz w:val="22"/>
          <w:szCs w:val="22"/>
          <w:lang w:val="kk-KZ"/>
        </w:rPr>
        <w:tab/>
      </w:r>
      <w:r w:rsidRPr="009A22D7">
        <w:rPr>
          <w:b/>
          <w:sz w:val="22"/>
          <w:szCs w:val="22"/>
          <w:lang w:val="kk-KZ"/>
        </w:rPr>
        <w:tab/>
      </w:r>
      <w:r w:rsidRPr="009A22D7">
        <w:rPr>
          <w:b/>
          <w:sz w:val="22"/>
          <w:szCs w:val="22"/>
          <w:lang w:val="kk-KZ"/>
        </w:rPr>
        <w:tab/>
      </w:r>
      <w:r w:rsidRPr="009A22D7">
        <w:rPr>
          <w:b/>
          <w:sz w:val="22"/>
          <w:szCs w:val="22"/>
          <w:lang w:val="kk-KZ"/>
        </w:rPr>
        <w:tab/>
      </w:r>
      <w:r w:rsidRPr="009A22D7">
        <w:rPr>
          <w:b/>
          <w:sz w:val="22"/>
          <w:szCs w:val="22"/>
          <w:lang w:val="kk-KZ"/>
        </w:rPr>
        <w:tab/>
      </w:r>
      <w:r w:rsidRPr="009A22D7">
        <w:rPr>
          <w:b/>
          <w:sz w:val="22"/>
          <w:szCs w:val="22"/>
          <w:lang w:val="kk-KZ"/>
        </w:rPr>
        <w:tab/>
      </w:r>
      <w:r w:rsidRPr="009A22D7">
        <w:rPr>
          <w:b/>
          <w:sz w:val="22"/>
          <w:szCs w:val="22"/>
          <w:lang w:val="kk-KZ"/>
        </w:rPr>
        <w:tab/>
      </w:r>
      <w:r w:rsidRPr="009A22D7">
        <w:rPr>
          <w:b/>
          <w:sz w:val="22"/>
          <w:szCs w:val="22"/>
          <w:lang w:val="kk-KZ"/>
        </w:rPr>
        <w:tab/>
        <w:t xml:space="preserve"> </w:t>
      </w:r>
      <w:r w:rsidR="001732BA">
        <w:rPr>
          <w:b/>
          <w:sz w:val="22"/>
          <w:szCs w:val="22"/>
          <w:lang w:val="kk-KZ"/>
        </w:rPr>
        <w:t xml:space="preserve">                 </w:t>
      </w:r>
      <w:r w:rsidRPr="009A22D7">
        <w:rPr>
          <w:b/>
          <w:sz w:val="22"/>
          <w:szCs w:val="22"/>
          <w:lang w:val="kk-KZ"/>
        </w:rPr>
        <w:t xml:space="preserve"> </w:t>
      </w:r>
      <w:r w:rsidR="00974DD1">
        <w:rPr>
          <w:b/>
          <w:sz w:val="22"/>
          <w:szCs w:val="22"/>
          <w:lang w:val="kk-KZ"/>
        </w:rPr>
        <w:t>Борбасова</w:t>
      </w:r>
      <w:r w:rsidR="00817E11">
        <w:rPr>
          <w:b/>
          <w:sz w:val="22"/>
          <w:szCs w:val="22"/>
          <w:lang w:val="kk-KZ"/>
        </w:rPr>
        <w:t xml:space="preserve"> </w:t>
      </w:r>
      <w:r w:rsidR="00974DD1">
        <w:rPr>
          <w:b/>
          <w:sz w:val="22"/>
          <w:szCs w:val="22"/>
          <w:lang w:val="kk-KZ"/>
        </w:rPr>
        <w:t>Г</w:t>
      </w:r>
      <w:r w:rsidR="00817E11">
        <w:rPr>
          <w:b/>
          <w:sz w:val="22"/>
          <w:szCs w:val="22"/>
          <w:lang w:val="kk-KZ"/>
        </w:rPr>
        <w:t>.</w:t>
      </w:r>
      <w:r w:rsidR="00974DD1">
        <w:rPr>
          <w:b/>
          <w:sz w:val="22"/>
          <w:szCs w:val="22"/>
          <w:lang w:val="kk-KZ"/>
        </w:rPr>
        <w:t>Н</w:t>
      </w:r>
      <w:r w:rsidR="00817E11">
        <w:rPr>
          <w:b/>
          <w:sz w:val="22"/>
          <w:szCs w:val="22"/>
          <w:lang w:val="kk-KZ"/>
        </w:rPr>
        <w:t>.</w:t>
      </w:r>
    </w:p>
    <w:sectPr w:rsidR="00F17C4A" w:rsidRPr="00817E11" w:rsidSect="007F3F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
    <w:altName w:val="Batang"/>
    <w:charset w:val="81"/>
    <w:family w:val="roman"/>
    <w:pitch w:val="default"/>
  </w:font>
  <w:font w:name="MS Mincho">
    <w:altName w:val="ＭＳ 明朝"/>
    <w:panose1 w:val="02020609040205080304"/>
    <w:charset w:val="80"/>
    <w:family w:val="roman"/>
    <w:notTrueType/>
    <w:pitch w:val="fixed"/>
    <w:sig w:usb0="00000001" w:usb1="08070000" w:usb2="00000010" w:usb3="00000000" w:csb0="00020000"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52D424F"/>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 w15:restartNumberingAfterBreak="0">
    <w:nsid w:val="0B590ABE"/>
    <w:multiLevelType w:val="multilevel"/>
    <w:tmpl w:val="13AE5232"/>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2" w15:restartNumberingAfterBreak="0">
    <w:nsid w:val="0FCF2164"/>
    <w:multiLevelType w:val="hybridMultilevel"/>
    <w:tmpl w:val="4B24233C"/>
    <w:lvl w:ilvl="0" w:tplc="09E4E302">
      <w:start w:val="1"/>
      <w:numFmt w:val="decimal"/>
      <w:lvlText w:val="%1."/>
      <w:lvlJc w:val="left"/>
      <w:pPr>
        <w:ind w:left="720" w:hanging="360"/>
      </w:pPr>
      <w:rPr>
        <w:rFonts w:ascii="Times New Roman" w:hAnsi="Times New Roman" w:cs="Times New Roman" w:hint="default"/>
        <w:sz w:val="24"/>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1027578B"/>
    <w:multiLevelType w:val="hybridMultilevel"/>
    <w:tmpl w:val="D4544E64"/>
    <w:lvl w:ilvl="0" w:tplc="56D4752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4" w15:restartNumberingAfterBreak="0">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745C2E65"/>
    <w:multiLevelType w:val="hybridMultilevel"/>
    <w:tmpl w:val="CAF0F6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3"/>
  </w:num>
  <w:num w:numId="3">
    <w:abstractNumId w:val="5"/>
  </w:num>
  <w:num w:numId="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6823"/>
    <w:rsid w:val="000764D3"/>
    <w:rsid w:val="000778AD"/>
    <w:rsid w:val="000C149A"/>
    <w:rsid w:val="001732BA"/>
    <w:rsid w:val="001B3035"/>
    <w:rsid w:val="002D5D2B"/>
    <w:rsid w:val="00420181"/>
    <w:rsid w:val="00427D52"/>
    <w:rsid w:val="00443888"/>
    <w:rsid w:val="004C79FB"/>
    <w:rsid w:val="005329E0"/>
    <w:rsid w:val="00557DB2"/>
    <w:rsid w:val="005B35BF"/>
    <w:rsid w:val="00725A7E"/>
    <w:rsid w:val="00772DCB"/>
    <w:rsid w:val="00817E11"/>
    <w:rsid w:val="00834542"/>
    <w:rsid w:val="00876DA1"/>
    <w:rsid w:val="008820F5"/>
    <w:rsid w:val="008A29EB"/>
    <w:rsid w:val="00974DD1"/>
    <w:rsid w:val="009A22D7"/>
    <w:rsid w:val="009B1DB6"/>
    <w:rsid w:val="00A25305"/>
    <w:rsid w:val="00A674D4"/>
    <w:rsid w:val="00B15D8D"/>
    <w:rsid w:val="00BA6D10"/>
    <w:rsid w:val="00CA2F48"/>
    <w:rsid w:val="00CF0E65"/>
    <w:rsid w:val="00D15394"/>
    <w:rsid w:val="00D30710"/>
    <w:rsid w:val="00D578C5"/>
    <w:rsid w:val="00D66823"/>
    <w:rsid w:val="00E80FE9"/>
    <w:rsid w:val="00EA2C4C"/>
    <w:rsid w:val="00EC35CE"/>
    <w:rsid w:val="00F17C4A"/>
    <w:rsid w:val="00FF2FD1"/>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87AEBE"/>
  <w15:docId w15:val="{CBC22D06-0176-40AE-AF30-FC7ABAFF46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66823"/>
    <w:pPr>
      <w:spacing w:after="0" w:line="240" w:lineRule="auto"/>
    </w:pPr>
    <w:rPr>
      <w:rFonts w:ascii="Times New Roman" w:eastAsia="Times New Roman" w:hAnsi="Times New Roman" w:cs="Times New Roman"/>
      <w:sz w:val="24"/>
      <w:szCs w:val="24"/>
      <w:lang w:eastAsia="ru-RU"/>
    </w:rPr>
  </w:style>
  <w:style w:type="paragraph" w:styleId="4">
    <w:name w:val="heading 4"/>
    <w:basedOn w:val="a"/>
    <w:next w:val="a"/>
    <w:link w:val="40"/>
    <w:qFormat/>
    <w:rsid w:val="00D66823"/>
    <w:pPr>
      <w:keepNext/>
      <w:spacing w:before="240" w:after="60"/>
      <w:outlineLvl w:val="3"/>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D66823"/>
    <w:rPr>
      <w:rFonts w:ascii="Times New Roman" w:eastAsia="Times New Roman" w:hAnsi="Times New Roman" w:cs="Times New Roman"/>
      <w:b/>
      <w:bCs/>
      <w:sz w:val="28"/>
      <w:szCs w:val="28"/>
      <w:lang w:eastAsia="ru-RU"/>
    </w:rPr>
  </w:style>
  <w:style w:type="character" w:customStyle="1" w:styleId="shorttext">
    <w:name w:val="short_text"/>
    <w:rsid w:val="00D66823"/>
    <w:rPr>
      <w:rFonts w:cs="Times New Roman"/>
    </w:rPr>
  </w:style>
  <w:style w:type="character" w:styleId="a3">
    <w:name w:val="Hyperlink"/>
    <w:basedOn w:val="a0"/>
    <w:uiPriority w:val="99"/>
    <w:unhideWhenUsed/>
    <w:rsid w:val="00D66823"/>
    <w:rPr>
      <w:color w:val="0563C1" w:themeColor="hyperlink"/>
      <w:u w:val="single"/>
    </w:rPr>
  </w:style>
  <w:style w:type="paragraph" w:styleId="3">
    <w:name w:val="Body Text Indent 3"/>
    <w:basedOn w:val="a"/>
    <w:link w:val="30"/>
    <w:uiPriority w:val="99"/>
    <w:unhideWhenUsed/>
    <w:rsid w:val="00D66823"/>
    <w:pPr>
      <w:spacing w:after="120" w:line="276" w:lineRule="auto"/>
      <w:ind w:left="283"/>
    </w:pPr>
    <w:rPr>
      <w:rFonts w:asciiTheme="minorHAnsi" w:eastAsiaTheme="minorEastAsia" w:hAnsiTheme="minorHAnsi" w:cstheme="minorBidi"/>
      <w:sz w:val="16"/>
      <w:szCs w:val="16"/>
    </w:rPr>
  </w:style>
  <w:style w:type="character" w:customStyle="1" w:styleId="30">
    <w:name w:val="Основной текст с отступом 3 Знак"/>
    <w:basedOn w:val="a0"/>
    <w:link w:val="3"/>
    <w:uiPriority w:val="99"/>
    <w:rsid w:val="00D66823"/>
    <w:rPr>
      <w:rFonts w:eastAsiaTheme="minorEastAsia"/>
      <w:sz w:val="16"/>
      <w:szCs w:val="16"/>
      <w:lang w:eastAsia="ru-RU"/>
    </w:rPr>
  </w:style>
  <w:style w:type="paragraph" w:styleId="a4">
    <w:name w:val="List Paragraph"/>
    <w:basedOn w:val="a"/>
    <w:qFormat/>
    <w:rsid w:val="00D66823"/>
    <w:pPr>
      <w:spacing w:after="200" w:line="276" w:lineRule="auto"/>
      <w:ind w:left="720"/>
      <w:contextualSpacing/>
    </w:pPr>
    <w:rPr>
      <w:rFonts w:asciiTheme="minorHAnsi" w:eastAsiaTheme="minorEastAsia" w:hAnsiTheme="minorHAnsi" w:cstheme="minorBidi"/>
      <w:sz w:val="22"/>
      <w:szCs w:val="22"/>
    </w:rPr>
  </w:style>
  <w:style w:type="paragraph" w:styleId="a5">
    <w:name w:val="footer"/>
    <w:basedOn w:val="a"/>
    <w:link w:val="a6"/>
    <w:rsid w:val="00D66823"/>
    <w:pPr>
      <w:tabs>
        <w:tab w:val="center" w:pos="4677"/>
        <w:tab w:val="right" w:pos="9355"/>
      </w:tabs>
      <w:autoSpaceDE w:val="0"/>
      <w:autoSpaceDN w:val="0"/>
      <w:adjustRightInd w:val="0"/>
      <w:ind w:firstLine="720"/>
      <w:jc w:val="both"/>
    </w:pPr>
  </w:style>
  <w:style w:type="character" w:customStyle="1" w:styleId="a6">
    <w:name w:val="Нижний колонтитул Знак"/>
    <w:basedOn w:val="a0"/>
    <w:link w:val="a5"/>
    <w:rsid w:val="00D66823"/>
    <w:rPr>
      <w:rFonts w:ascii="Times New Roman" w:eastAsia="Times New Roman" w:hAnsi="Times New Roman" w:cs="Times New Roman"/>
      <w:sz w:val="24"/>
      <w:szCs w:val="24"/>
      <w:lang w:eastAsia="ru-RU"/>
    </w:rPr>
  </w:style>
  <w:style w:type="paragraph" w:styleId="a7">
    <w:name w:val="Body Text Indent"/>
    <w:basedOn w:val="a"/>
    <w:link w:val="a8"/>
    <w:uiPriority w:val="99"/>
    <w:semiHidden/>
    <w:unhideWhenUsed/>
    <w:rsid w:val="00D66823"/>
    <w:pPr>
      <w:spacing w:after="120" w:line="276" w:lineRule="auto"/>
      <w:ind w:left="283"/>
    </w:pPr>
    <w:rPr>
      <w:rFonts w:asciiTheme="minorHAnsi" w:eastAsiaTheme="minorEastAsia" w:hAnsiTheme="minorHAnsi" w:cstheme="minorBidi"/>
      <w:sz w:val="22"/>
      <w:szCs w:val="22"/>
    </w:rPr>
  </w:style>
  <w:style w:type="character" w:customStyle="1" w:styleId="a8">
    <w:name w:val="Основной текст с отступом Знак"/>
    <w:basedOn w:val="a0"/>
    <w:link w:val="a7"/>
    <w:uiPriority w:val="99"/>
    <w:semiHidden/>
    <w:rsid w:val="00D66823"/>
    <w:rPr>
      <w:rFonts w:eastAsiaTheme="minorEastAsia"/>
      <w:lang w:eastAsia="ru-RU"/>
    </w:rPr>
  </w:style>
  <w:style w:type="paragraph" w:customStyle="1" w:styleId="1">
    <w:name w:val="Обычный1"/>
    <w:rsid w:val="00D66823"/>
    <w:pPr>
      <w:spacing w:after="0" w:line="240" w:lineRule="auto"/>
    </w:pPr>
    <w:rPr>
      <w:rFonts w:ascii="Times New Roman" w:eastAsia="Times New Roman" w:hAnsi="Times New Roman" w:cs="Times New Roman"/>
      <w:sz w:val="20"/>
      <w:szCs w:val="20"/>
      <w:lang w:eastAsia="ru-RU"/>
    </w:rPr>
  </w:style>
  <w:style w:type="paragraph" w:styleId="a9">
    <w:name w:val="No Spacing"/>
    <w:uiPriority w:val="1"/>
    <w:qFormat/>
    <w:rsid w:val="00D66823"/>
    <w:pPr>
      <w:spacing w:after="0" w:line="240" w:lineRule="auto"/>
    </w:pPr>
    <w:rPr>
      <w:rFonts w:eastAsiaTheme="minorEastAsia"/>
      <w:lang w:eastAsia="ru-RU"/>
    </w:rPr>
  </w:style>
  <w:style w:type="paragraph" w:styleId="aa">
    <w:name w:val="Normal (Web)"/>
    <w:basedOn w:val="a"/>
    <w:link w:val="ab"/>
    <w:uiPriority w:val="99"/>
    <w:unhideWhenUsed/>
    <w:rsid w:val="00D66823"/>
    <w:pPr>
      <w:spacing w:before="100" w:beforeAutospacing="1" w:after="100" w:afterAutospacing="1"/>
    </w:pPr>
  </w:style>
  <w:style w:type="character" w:customStyle="1" w:styleId="ab">
    <w:name w:val="Обычный (Интернет) Знак"/>
    <w:link w:val="aa"/>
    <w:uiPriority w:val="99"/>
    <w:locked/>
    <w:rsid w:val="00BA6D10"/>
    <w:rPr>
      <w:rFonts w:ascii="Times New Roman" w:eastAsia="Times New Roman" w:hAnsi="Times New Roman" w:cs="Times New Roman"/>
      <w:sz w:val="24"/>
      <w:szCs w:val="24"/>
      <w:lang w:eastAsia="ru-RU"/>
    </w:rPr>
  </w:style>
  <w:style w:type="paragraph" w:styleId="ac">
    <w:name w:val="Body Text"/>
    <w:basedOn w:val="a"/>
    <w:link w:val="ad"/>
    <w:unhideWhenUsed/>
    <w:rsid w:val="001732BA"/>
    <w:pPr>
      <w:spacing w:after="120" w:line="276" w:lineRule="auto"/>
    </w:pPr>
    <w:rPr>
      <w:rFonts w:asciiTheme="minorHAnsi" w:eastAsiaTheme="minorEastAsia" w:hAnsiTheme="minorHAnsi" w:cstheme="minorBidi"/>
      <w:sz w:val="22"/>
      <w:szCs w:val="22"/>
    </w:rPr>
  </w:style>
  <w:style w:type="character" w:customStyle="1" w:styleId="ad">
    <w:name w:val="Основной текст Знак"/>
    <w:basedOn w:val="a0"/>
    <w:link w:val="ac"/>
    <w:rsid w:val="001732BA"/>
    <w:rPr>
      <w:rFonts w:eastAsiaTheme="minorEastAsia"/>
      <w:lang w:eastAsia="ru-RU"/>
    </w:rPr>
  </w:style>
  <w:style w:type="character" w:styleId="ae">
    <w:name w:val="Unresolved Mention"/>
    <w:basedOn w:val="a0"/>
    <w:uiPriority w:val="99"/>
    <w:semiHidden/>
    <w:unhideWhenUsed/>
    <w:rsid w:val="00772D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ulnur840401@gmail.com" TargetMode="External"/><Relationship Id="rId3" Type="http://schemas.openxmlformats.org/officeDocument/2006/relationships/styles" Target="styles.xml"/><Relationship Id="rId7" Type="http://schemas.openxmlformats.org/officeDocument/2006/relationships/hyperlink" Target="http://cvberbear.umt.ed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colorado.edu/VCResearch/integrity/humanresearch/CITI.htm"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1677133-C4AE-4148-B0E0-336EE38D41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5</Pages>
  <Words>1842</Words>
  <Characters>10500</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Lenovo</cp:lastModifiedBy>
  <cp:revision>4</cp:revision>
  <dcterms:created xsi:type="dcterms:W3CDTF">2021-01-06T17:19:00Z</dcterms:created>
  <dcterms:modified xsi:type="dcterms:W3CDTF">2021-01-06T17:29:00Z</dcterms:modified>
</cp:coreProperties>
</file>